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58D" w:rsidRDefault="00E95E95" w:rsidP="00972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s="Times New Roman"/>
          <w:sz w:val="24"/>
          <w:szCs w:val="24"/>
        </w:rPr>
      </w:pPr>
      <w:r w:rsidRPr="007B2526">
        <w:rPr>
          <w:rFonts w:ascii="Times New Roman" w:hAnsi="Times New Roman" w:cs="Times New Roman"/>
          <w:sz w:val="24"/>
          <w:szCs w:val="24"/>
        </w:rPr>
        <w:t>Running head</w:t>
      </w:r>
      <w:r w:rsidR="00D068F2" w:rsidRPr="007B2526">
        <w:rPr>
          <w:rFonts w:ascii="Times New Roman" w:hAnsi="Times New Roman" w:cs="Times New Roman"/>
          <w:sz w:val="24"/>
          <w:szCs w:val="24"/>
        </w:rPr>
        <w:t>:</w:t>
      </w:r>
      <w:r w:rsidR="005B38E8" w:rsidRPr="007B2526">
        <w:rPr>
          <w:rFonts w:ascii="Times New Roman" w:hAnsi="Times New Roman" w:cs="Times New Roman"/>
          <w:sz w:val="24"/>
          <w:szCs w:val="24"/>
        </w:rPr>
        <w:t xml:space="preserve"> </w:t>
      </w:r>
      <w:r w:rsidR="00017562" w:rsidRPr="007B2526">
        <w:rPr>
          <w:rFonts w:ascii="Times New Roman" w:hAnsi="Times New Roman" w:cs="Times New Roman"/>
          <w:sz w:val="24"/>
          <w:szCs w:val="24"/>
        </w:rPr>
        <w:t>FINAL P</w:t>
      </w:r>
      <w:r w:rsidR="00256CB7">
        <w:rPr>
          <w:rFonts w:ascii="Times New Roman" w:hAnsi="Times New Roman" w:cs="Times New Roman"/>
          <w:sz w:val="24"/>
          <w:szCs w:val="24"/>
        </w:rPr>
        <w:t>R</w:t>
      </w:r>
      <w:r w:rsidR="00017562" w:rsidRPr="007B2526">
        <w:rPr>
          <w:rFonts w:ascii="Times New Roman" w:hAnsi="Times New Roman" w:cs="Times New Roman"/>
          <w:sz w:val="24"/>
          <w:szCs w:val="24"/>
        </w:rPr>
        <w:t>OJECT</w:t>
      </w:r>
      <w:r w:rsidR="000104AA" w:rsidRPr="007B2526">
        <w:rPr>
          <w:rFonts w:ascii="Times New Roman" w:hAnsi="Times New Roman" w:cs="Times New Roman"/>
          <w:sz w:val="24"/>
          <w:szCs w:val="24"/>
        </w:rPr>
        <w:t xml:space="preserve">             </w:t>
      </w:r>
      <w:r w:rsidR="009E4AAD" w:rsidRPr="007B2526">
        <w:rPr>
          <w:rFonts w:ascii="Times New Roman" w:hAnsi="Times New Roman" w:cs="Times New Roman"/>
          <w:sz w:val="24"/>
          <w:szCs w:val="24"/>
        </w:rPr>
        <w:t xml:space="preserve">        </w:t>
      </w:r>
      <w:r w:rsidR="00FB7BF3" w:rsidRPr="007B2526">
        <w:rPr>
          <w:rFonts w:ascii="Times New Roman" w:hAnsi="Times New Roman" w:cs="Times New Roman"/>
          <w:sz w:val="24"/>
          <w:szCs w:val="24"/>
        </w:rPr>
        <w:t xml:space="preserve">   </w:t>
      </w:r>
      <w:r w:rsidR="009E4AAD" w:rsidRPr="007B2526">
        <w:rPr>
          <w:rFonts w:ascii="Times New Roman" w:hAnsi="Times New Roman" w:cs="Times New Roman"/>
          <w:sz w:val="24"/>
          <w:szCs w:val="24"/>
        </w:rPr>
        <w:t xml:space="preserve"> </w:t>
      </w:r>
      <w:r w:rsidR="007B7073" w:rsidRPr="007B2526">
        <w:rPr>
          <w:rFonts w:ascii="Times New Roman" w:hAnsi="Times New Roman" w:cs="Times New Roman"/>
          <w:sz w:val="24"/>
          <w:szCs w:val="24"/>
        </w:rPr>
        <w:t xml:space="preserve">   </w:t>
      </w:r>
      <w:r w:rsidR="009E4AAD" w:rsidRPr="007B2526">
        <w:rPr>
          <w:rFonts w:ascii="Times New Roman" w:hAnsi="Times New Roman" w:cs="Times New Roman"/>
          <w:sz w:val="24"/>
          <w:szCs w:val="24"/>
        </w:rPr>
        <w:t xml:space="preserve">   </w:t>
      </w:r>
      <w:r w:rsidR="00D068F2" w:rsidRPr="007B2526">
        <w:rPr>
          <w:rFonts w:ascii="Times New Roman" w:hAnsi="Times New Roman" w:cs="Times New Roman"/>
          <w:sz w:val="24"/>
          <w:szCs w:val="24"/>
        </w:rPr>
        <w:tab/>
      </w:r>
      <w:r w:rsidR="00D068F2" w:rsidRPr="007B2526">
        <w:rPr>
          <w:rFonts w:ascii="Times New Roman" w:hAnsi="Times New Roman" w:cs="Times New Roman"/>
          <w:sz w:val="24"/>
          <w:szCs w:val="24"/>
        </w:rPr>
        <w:tab/>
      </w:r>
      <w:r w:rsidR="00972879" w:rsidRPr="007B2526">
        <w:rPr>
          <w:rFonts w:ascii="Times New Roman" w:hAnsi="Times New Roman" w:cs="Times New Roman"/>
          <w:sz w:val="24"/>
          <w:szCs w:val="24"/>
        </w:rPr>
        <w:t xml:space="preserve">             </w:t>
      </w:r>
      <w:r w:rsidR="00256CB7">
        <w:rPr>
          <w:rFonts w:ascii="Times New Roman" w:hAnsi="Times New Roman" w:cs="Times New Roman"/>
          <w:sz w:val="24"/>
          <w:szCs w:val="24"/>
        </w:rPr>
        <w:tab/>
      </w:r>
      <w:r w:rsidR="00256CB7">
        <w:rPr>
          <w:rFonts w:ascii="Times New Roman" w:hAnsi="Times New Roman" w:cs="Times New Roman"/>
          <w:sz w:val="24"/>
          <w:szCs w:val="24"/>
        </w:rPr>
        <w:tab/>
      </w:r>
      <w:r w:rsidR="0082158D" w:rsidRPr="007B2526">
        <w:rPr>
          <w:rFonts w:ascii="Times New Roman" w:hAnsi="Times New Roman" w:cs="Times New Roman"/>
          <w:sz w:val="24"/>
          <w:szCs w:val="24"/>
        </w:rPr>
        <w:t>1</w:t>
      </w:r>
    </w:p>
    <w:p w:rsidR="0082158D" w:rsidRPr="007B2526" w:rsidRDefault="0082158D" w:rsidP="00972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s="Times New Roman"/>
          <w:sz w:val="24"/>
          <w:szCs w:val="24"/>
        </w:rPr>
      </w:pPr>
      <w:bookmarkStart w:id="0" w:name="_GoBack"/>
      <w:bookmarkEnd w:id="0"/>
    </w:p>
    <w:p w:rsidR="0082158D" w:rsidRPr="007B2526" w:rsidRDefault="0082158D" w:rsidP="00972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s="Times New Roman"/>
          <w:sz w:val="24"/>
          <w:szCs w:val="24"/>
        </w:rPr>
      </w:pPr>
    </w:p>
    <w:p w:rsidR="0082158D" w:rsidRPr="007B2526" w:rsidRDefault="00017562" w:rsidP="00972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center"/>
        <w:rPr>
          <w:rFonts w:ascii="Times New Roman" w:hAnsi="Times New Roman" w:cs="Times New Roman"/>
          <w:sz w:val="24"/>
          <w:szCs w:val="24"/>
        </w:rPr>
      </w:pPr>
      <w:r w:rsidRPr="007B2526">
        <w:rPr>
          <w:rFonts w:ascii="Times New Roman" w:hAnsi="Times New Roman" w:cs="Times New Roman"/>
          <w:sz w:val="24"/>
          <w:szCs w:val="24"/>
        </w:rPr>
        <w:t>Week Five Final Project</w:t>
      </w:r>
    </w:p>
    <w:p w:rsidR="0082158D" w:rsidRPr="007B2526" w:rsidRDefault="00256CB7" w:rsidP="00972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Mark Witham</w:t>
      </w:r>
    </w:p>
    <w:p w:rsidR="0082158D" w:rsidRPr="007B2526" w:rsidRDefault="00972879" w:rsidP="00972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center"/>
        <w:rPr>
          <w:rFonts w:ascii="Times New Roman" w:hAnsi="Times New Roman" w:cs="Times New Roman"/>
          <w:sz w:val="24"/>
          <w:szCs w:val="24"/>
        </w:rPr>
      </w:pPr>
      <w:r w:rsidRPr="007B2526">
        <w:rPr>
          <w:rFonts w:ascii="Times New Roman" w:hAnsi="Times New Roman" w:cs="Times New Roman"/>
          <w:sz w:val="24"/>
          <w:szCs w:val="24"/>
        </w:rPr>
        <w:t>PSY 325</w:t>
      </w:r>
    </w:p>
    <w:p w:rsidR="0082158D" w:rsidRPr="007B2526" w:rsidRDefault="00256CB7" w:rsidP="009728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 Jason Etchagary</w:t>
      </w:r>
    </w:p>
    <w:p w:rsidR="0082158D" w:rsidRPr="007B2526" w:rsidRDefault="00256CB7" w:rsidP="0097287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May 4, 2016</w:t>
      </w:r>
    </w:p>
    <w:p w:rsidR="00D068F2" w:rsidRPr="007B2526" w:rsidRDefault="00D068F2" w:rsidP="00972879">
      <w:pPr>
        <w:spacing w:line="480" w:lineRule="auto"/>
        <w:jc w:val="center"/>
        <w:rPr>
          <w:rFonts w:ascii="Times New Roman" w:hAnsi="Times New Roman" w:cs="Times New Roman"/>
          <w:sz w:val="24"/>
          <w:szCs w:val="24"/>
        </w:rPr>
      </w:pPr>
    </w:p>
    <w:p w:rsidR="00D068F2" w:rsidRPr="007B2526" w:rsidRDefault="00D068F2" w:rsidP="00972879">
      <w:pPr>
        <w:spacing w:line="480" w:lineRule="auto"/>
        <w:jc w:val="center"/>
        <w:rPr>
          <w:rFonts w:ascii="Times New Roman" w:hAnsi="Times New Roman" w:cs="Times New Roman"/>
          <w:sz w:val="24"/>
          <w:szCs w:val="24"/>
        </w:rPr>
      </w:pPr>
    </w:p>
    <w:p w:rsidR="00D068F2" w:rsidRPr="007B2526" w:rsidRDefault="00D068F2" w:rsidP="00972879">
      <w:pPr>
        <w:spacing w:line="480" w:lineRule="auto"/>
        <w:jc w:val="center"/>
        <w:rPr>
          <w:rFonts w:ascii="Times New Roman" w:hAnsi="Times New Roman" w:cs="Times New Roman"/>
          <w:sz w:val="24"/>
          <w:szCs w:val="24"/>
        </w:rPr>
      </w:pPr>
    </w:p>
    <w:p w:rsidR="00D068F2" w:rsidRPr="007B2526" w:rsidRDefault="00D068F2" w:rsidP="00972879">
      <w:pPr>
        <w:spacing w:line="480" w:lineRule="auto"/>
        <w:jc w:val="center"/>
        <w:rPr>
          <w:rFonts w:ascii="Times New Roman" w:hAnsi="Times New Roman" w:cs="Times New Roman"/>
          <w:sz w:val="24"/>
          <w:szCs w:val="24"/>
        </w:rPr>
      </w:pPr>
    </w:p>
    <w:p w:rsidR="00D068F2" w:rsidRPr="007B2526" w:rsidRDefault="00D068F2" w:rsidP="00972879">
      <w:pPr>
        <w:spacing w:line="480" w:lineRule="auto"/>
        <w:jc w:val="center"/>
        <w:rPr>
          <w:rFonts w:ascii="Times New Roman" w:hAnsi="Times New Roman" w:cs="Times New Roman"/>
          <w:sz w:val="24"/>
          <w:szCs w:val="24"/>
        </w:rPr>
      </w:pPr>
    </w:p>
    <w:p w:rsidR="00D068F2" w:rsidRPr="007B2526" w:rsidRDefault="00D068F2" w:rsidP="00972879">
      <w:pPr>
        <w:spacing w:line="480" w:lineRule="auto"/>
        <w:jc w:val="center"/>
        <w:rPr>
          <w:rFonts w:ascii="Times New Roman" w:hAnsi="Times New Roman" w:cs="Times New Roman"/>
          <w:sz w:val="24"/>
          <w:szCs w:val="24"/>
        </w:rPr>
      </w:pPr>
    </w:p>
    <w:p w:rsidR="00D068F2" w:rsidRPr="007B2526" w:rsidRDefault="00D068F2" w:rsidP="00972879">
      <w:pPr>
        <w:spacing w:line="480" w:lineRule="auto"/>
        <w:jc w:val="center"/>
        <w:rPr>
          <w:rFonts w:ascii="Times New Roman" w:hAnsi="Times New Roman" w:cs="Times New Roman"/>
          <w:sz w:val="24"/>
          <w:szCs w:val="24"/>
        </w:rPr>
      </w:pPr>
    </w:p>
    <w:p w:rsidR="00D068F2" w:rsidRPr="007B2526" w:rsidRDefault="00D068F2" w:rsidP="00972879">
      <w:pPr>
        <w:spacing w:line="480" w:lineRule="auto"/>
        <w:jc w:val="center"/>
        <w:rPr>
          <w:rFonts w:ascii="Times New Roman" w:hAnsi="Times New Roman" w:cs="Times New Roman"/>
          <w:sz w:val="24"/>
          <w:szCs w:val="24"/>
        </w:rPr>
      </w:pPr>
    </w:p>
    <w:p w:rsidR="00D068F2" w:rsidRPr="007B2526" w:rsidRDefault="00D068F2" w:rsidP="00972879">
      <w:pPr>
        <w:spacing w:line="480" w:lineRule="auto"/>
        <w:jc w:val="center"/>
        <w:rPr>
          <w:rFonts w:ascii="Times New Roman" w:hAnsi="Times New Roman" w:cs="Times New Roman"/>
          <w:sz w:val="24"/>
          <w:szCs w:val="24"/>
        </w:rPr>
      </w:pPr>
    </w:p>
    <w:p w:rsidR="00D068F2" w:rsidRPr="007B2526" w:rsidRDefault="00D068F2" w:rsidP="00972879">
      <w:pPr>
        <w:spacing w:line="480" w:lineRule="auto"/>
        <w:jc w:val="center"/>
        <w:rPr>
          <w:rFonts w:ascii="Times New Roman" w:hAnsi="Times New Roman" w:cs="Times New Roman"/>
          <w:sz w:val="24"/>
          <w:szCs w:val="24"/>
        </w:rPr>
      </w:pPr>
    </w:p>
    <w:p w:rsidR="00D068F2" w:rsidRPr="007B2526" w:rsidRDefault="00D068F2" w:rsidP="00972879">
      <w:pPr>
        <w:spacing w:line="480" w:lineRule="auto"/>
        <w:jc w:val="center"/>
        <w:rPr>
          <w:rFonts w:ascii="Times New Roman" w:hAnsi="Times New Roman" w:cs="Times New Roman"/>
          <w:sz w:val="24"/>
          <w:szCs w:val="24"/>
        </w:rPr>
      </w:pPr>
    </w:p>
    <w:p w:rsidR="00972879" w:rsidRPr="007B2526" w:rsidRDefault="00017562" w:rsidP="00972879">
      <w:pPr>
        <w:spacing w:line="480" w:lineRule="auto"/>
        <w:rPr>
          <w:rFonts w:ascii="Times New Roman" w:hAnsi="Times New Roman" w:cs="Times New Roman"/>
          <w:sz w:val="24"/>
          <w:szCs w:val="24"/>
        </w:rPr>
      </w:pPr>
      <w:r w:rsidRPr="007B2526">
        <w:rPr>
          <w:rFonts w:ascii="Times New Roman" w:hAnsi="Times New Roman" w:cs="Times New Roman"/>
          <w:sz w:val="24"/>
          <w:szCs w:val="24"/>
        </w:rPr>
        <w:lastRenderedPageBreak/>
        <w:t xml:space="preserve">Final Project </w:t>
      </w:r>
      <w:r w:rsidR="004E3A04" w:rsidRPr="007B2526">
        <w:rPr>
          <w:rFonts w:ascii="Times New Roman" w:hAnsi="Times New Roman" w:cs="Times New Roman"/>
          <w:sz w:val="24"/>
          <w:szCs w:val="24"/>
        </w:rPr>
        <w:t xml:space="preserve">   </w:t>
      </w:r>
      <w:r w:rsidR="000104AA" w:rsidRPr="007B2526">
        <w:rPr>
          <w:rFonts w:ascii="Times New Roman" w:hAnsi="Times New Roman" w:cs="Times New Roman"/>
          <w:sz w:val="24"/>
          <w:szCs w:val="24"/>
        </w:rPr>
        <w:t xml:space="preserve">              </w:t>
      </w:r>
      <w:r w:rsidR="00972879" w:rsidRPr="007B2526">
        <w:rPr>
          <w:rFonts w:ascii="Times New Roman" w:hAnsi="Times New Roman" w:cs="Times New Roman"/>
          <w:sz w:val="24"/>
          <w:szCs w:val="24"/>
        </w:rPr>
        <w:t xml:space="preserve">           </w:t>
      </w:r>
      <w:r w:rsidR="00972879" w:rsidRPr="007B2526">
        <w:rPr>
          <w:rFonts w:ascii="Times New Roman" w:hAnsi="Times New Roman" w:cs="Times New Roman"/>
          <w:sz w:val="24"/>
          <w:szCs w:val="24"/>
        </w:rPr>
        <w:tab/>
      </w:r>
      <w:r w:rsidR="00972879" w:rsidRPr="007B2526">
        <w:rPr>
          <w:rFonts w:ascii="Times New Roman" w:hAnsi="Times New Roman" w:cs="Times New Roman"/>
          <w:sz w:val="24"/>
          <w:szCs w:val="24"/>
        </w:rPr>
        <w:tab/>
        <w:t xml:space="preserve">          </w:t>
      </w:r>
      <w:r w:rsidRPr="007B2526">
        <w:rPr>
          <w:rFonts w:ascii="Times New Roman" w:hAnsi="Times New Roman" w:cs="Times New Roman"/>
          <w:sz w:val="24"/>
          <w:szCs w:val="24"/>
        </w:rPr>
        <w:t xml:space="preserve">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w:t>
      </w:r>
      <w:r w:rsidR="00972879" w:rsidRPr="007B2526">
        <w:rPr>
          <w:rFonts w:ascii="Times New Roman" w:hAnsi="Times New Roman" w:cs="Times New Roman"/>
          <w:sz w:val="24"/>
          <w:szCs w:val="24"/>
        </w:rPr>
        <w:t>2</w:t>
      </w:r>
    </w:p>
    <w:p w:rsidR="00017562" w:rsidRPr="007B2526" w:rsidRDefault="00017562" w:rsidP="00017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center"/>
        <w:rPr>
          <w:rFonts w:ascii="Times New Roman" w:hAnsi="Times New Roman" w:cs="Times New Roman"/>
          <w:sz w:val="24"/>
          <w:szCs w:val="24"/>
        </w:rPr>
      </w:pPr>
      <w:r w:rsidRPr="007B2526">
        <w:rPr>
          <w:rFonts w:ascii="Times New Roman" w:hAnsi="Times New Roman" w:cs="Times New Roman"/>
          <w:sz w:val="24"/>
          <w:szCs w:val="24"/>
        </w:rPr>
        <w:t>Week Five Final Project</w:t>
      </w:r>
    </w:p>
    <w:p w:rsidR="00017562" w:rsidRPr="007B2526" w:rsidRDefault="00E1121E" w:rsidP="00017562">
      <w:pPr>
        <w:rPr>
          <w:rFonts w:ascii="Times New Roman" w:hAnsi="Times New Roman" w:cs="Times New Roman"/>
          <w:b/>
          <w:sz w:val="24"/>
          <w:szCs w:val="24"/>
        </w:rPr>
      </w:pPr>
      <w:r w:rsidRPr="007B2526">
        <w:rPr>
          <w:rFonts w:ascii="Times New Roman" w:hAnsi="Times New Roman" w:cs="Times New Roman"/>
          <w:sz w:val="24"/>
          <w:szCs w:val="24"/>
        </w:rPr>
        <w:tab/>
      </w:r>
      <w:r w:rsidR="00017562" w:rsidRPr="007B2526">
        <w:rPr>
          <w:rFonts w:ascii="Times New Roman" w:hAnsi="Times New Roman" w:cs="Times New Roman"/>
          <w:b/>
          <w:sz w:val="24"/>
          <w:szCs w:val="24"/>
        </w:rPr>
        <w:t>ESSAY ONE:</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     For essay one, our focus will be on determining which vaccine would be more effective in preventing the flu. Anyone that has had the flu might have found the experience to be very unenjoyable and some people even lose their lives as a result of the flu. Understanding which vaccine </w:t>
      </w:r>
      <w:r w:rsidR="00643924" w:rsidRPr="007B2526">
        <w:rPr>
          <w:rFonts w:ascii="Times New Roman" w:hAnsi="Times New Roman" w:cs="Times New Roman"/>
          <w:sz w:val="24"/>
          <w:szCs w:val="24"/>
        </w:rPr>
        <w:t>is most effective in preventing the flu</w:t>
      </w:r>
      <w:r w:rsidRPr="007B2526">
        <w:rPr>
          <w:rFonts w:ascii="Times New Roman" w:hAnsi="Times New Roman" w:cs="Times New Roman"/>
          <w:sz w:val="24"/>
          <w:szCs w:val="24"/>
        </w:rPr>
        <w:t xml:space="preserve"> is </w:t>
      </w:r>
      <w:r w:rsidR="00643924" w:rsidRPr="007B2526">
        <w:rPr>
          <w:rFonts w:ascii="Times New Roman" w:hAnsi="Times New Roman" w:cs="Times New Roman"/>
          <w:sz w:val="24"/>
          <w:szCs w:val="24"/>
        </w:rPr>
        <w:t xml:space="preserve">not only </w:t>
      </w:r>
      <w:r w:rsidRPr="007B2526">
        <w:rPr>
          <w:rFonts w:ascii="Times New Roman" w:hAnsi="Times New Roman" w:cs="Times New Roman"/>
          <w:sz w:val="24"/>
          <w:szCs w:val="24"/>
        </w:rPr>
        <w:t>important</w:t>
      </w:r>
      <w:r w:rsidR="00643924" w:rsidRPr="007B2526">
        <w:rPr>
          <w:rFonts w:ascii="Times New Roman" w:hAnsi="Times New Roman" w:cs="Times New Roman"/>
          <w:sz w:val="24"/>
          <w:szCs w:val="24"/>
        </w:rPr>
        <w:t>, it can literally save lives</w:t>
      </w:r>
      <w:r w:rsidRPr="007B2526">
        <w:rPr>
          <w:rFonts w:ascii="Times New Roman" w:hAnsi="Times New Roman" w:cs="Times New Roman"/>
          <w:sz w:val="24"/>
          <w:szCs w:val="24"/>
        </w:rPr>
        <w:t xml:space="preserve">. </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     </w:t>
      </w:r>
      <w:r w:rsidR="00643924" w:rsidRPr="007B2526">
        <w:rPr>
          <w:rFonts w:ascii="Times New Roman" w:hAnsi="Times New Roman" w:cs="Times New Roman"/>
          <w:sz w:val="24"/>
          <w:szCs w:val="24"/>
        </w:rPr>
        <w:t>Researchers studied two flu</w:t>
      </w:r>
      <w:r w:rsidRPr="007B2526">
        <w:rPr>
          <w:rFonts w:ascii="Times New Roman" w:hAnsi="Times New Roman" w:cs="Times New Roman"/>
          <w:sz w:val="24"/>
          <w:szCs w:val="24"/>
        </w:rPr>
        <w:t xml:space="preserve"> vaccines that h that are available to the public. One </w:t>
      </w:r>
      <w:r w:rsidR="00643924" w:rsidRPr="007B2526">
        <w:rPr>
          <w:rFonts w:ascii="Times New Roman" w:hAnsi="Times New Roman" w:cs="Times New Roman"/>
          <w:sz w:val="24"/>
          <w:szCs w:val="24"/>
        </w:rPr>
        <w:t xml:space="preserve">immunization </w:t>
      </w:r>
      <w:r w:rsidRPr="007B2526">
        <w:rPr>
          <w:rFonts w:ascii="Times New Roman" w:hAnsi="Times New Roman" w:cs="Times New Roman"/>
          <w:sz w:val="24"/>
          <w:szCs w:val="24"/>
        </w:rPr>
        <w:t>can be given in the form of a nasal spray and the other</w:t>
      </w:r>
      <w:r w:rsidR="00643924" w:rsidRPr="007B2526">
        <w:rPr>
          <w:rFonts w:ascii="Times New Roman" w:hAnsi="Times New Roman" w:cs="Times New Roman"/>
          <w:sz w:val="24"/>
          <w:szCs w:val="24"/>
        </w:rPr>
        <w:t xml:space="preserve"> in the form of a needle injection</w:t>
      </w:r>
      <w:r w:rsidRPr="007B2526">
        <w:rPr>
          <w:rFonts w:ascii="Times New Roman" w:hAnsi="Times New Roman" w:cs="Times New Roman"/>
          <w:sz w:val="24"/>
          <w:szCs w:val="24"/>
        </w:rPr>
        <w:t xml:space="preserve">. </w:t>
      </w:r>
      <w:r w:rsidR="00B63436" w:rsidRPr="007B2526">
        <w:rPr>
          <w:rFonts w:ascii="Times New Roman" w:hAnsi="Times New Roman" w:cs="Times New Roman"/>
          <w:sz w:val="24"/>
          <w:szCs w:val="24"/>
        </w:rPr>
        <w:t>Some individuals might find the nasal spray to be a better option because it does not involve needles, blood, or any pain. However, other people might find the nasal spray to be more unpleasant and have a hard time retaining the medicine, by not sneezing or not allowing it to drain out. With that if people held the knowledge that one treatment decreased the risks at a more significant level than the other, then their opinion on which treatment to use might also change.</w:t>
      </w:r>
      <w:r w:rsidR="00994657" w:rsidRPr="007B2526">
        <w:rPr>
          <w:rFonts w:ascii="Times New Roman" w:hAnsi="Times New Roman" w:cs="Times New Roman"/>
          <w:sz w:val="24"/>
          <w:szCs w:val="24"/>
        </w:rPr>
        <w:t xml:space="preserve"> One study estimated that between August 2005 and June 2014 40,127 deaths were averted as a result of the flu vaccine and of those averted deaths 88.9% were greater than or equal to people 65 years of age (Oppa et al., 2015). </w:t>
      </w:r>
    </w:p>
    <w:p w:rsidR="00CB69F1"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     </w:t>
      </w:r>
      <w:r w:rsidR="00B63436" w:rsidRPr="007B2526">
        <w:rPr>
          <w:rFonts w:ascii="Times New Roman" w:hAnsi="Times New Roman" w:cs="Times New Roman"/>
          <w:sz w:val="24"/>
          <w:szCs w:val="24"/>
        </w:rPr>
        <w:t>This flu vaccine experiment</w:t>
      </w:r>
      <w:r w:rsidRPr="007B2526">
        <w:rPr>
          <w:rFonts w:ascii="Times New Roman" w:hAnsi="Times New Roman" w:cs="Times New Roman"/>
          <w:sz w:val="24"/>
          <w:szCs w:val="24"/>
        </w:rPr>
        <w:t xml:space="preserve"> consisted of one thousand participants who were equally separated into two groups in which 500 of the participants received the nasal spray and 500 received the flu shot. </w:t>
      </w:r>
      <w:r w:rsidR="00CB69F1" w:rsidRPr="007B2526">
        <w:rPr>
          <w:rFonts w:ascii="Times New Roman" w:hAnsi="Times New Roman" w:cs="Times New Roman"/>
          <w:sz w:val="24"/>
          <w:szCs w:val="24"/>
        </w:rPr>
        <w:t>Neither of t</w:t>
      </w:r>
      <w:r w:rsidRPr="007B2526">
        <w:rPr>
          <w:rFonts w:ascii="Times New Roman" w:hAnsi="Times New Roman" w:cs="Times New Roman"/>
          <w:sz w:val="24"/>
          <w:szCs w:val="24"/>
        </w:rPr>
        <w:t xml:space="preserve">he vaccines </w:t>
      </w:r>
      <w:r w:rsidR="00CB69F1" w:rsidRPr="007B2526">
        <w:rPr>
          <w:rFonts w:ascii="Times New Roman" w:hAnsi="Times New Roman" w:cs="Times New Roman"/>
          <w:sz w:val="24"/>
          <w:szCs w:val="24"/>
        </w:rPr>
        <w:t>prevented all</w:t>
      </w:r>
      <w:r w:rsidRPr="007B2526">
        <w:rPr>
          <w:rFonts w:ascii="Times New Roman" w:hAnsi="Times New Roman" w:cs="Times New Roman"/>
          <w:sz w:val="24"/>
          <w:szCs w:val="24"/>
        </w:rPr>
        <w:t xml:space="preserve"> of the par</w:t>
      </w:r>
      <w:r w:rsidR="00CB69F1" w:rsidRPr="007B2526">
        <w:rPr>
          <w:rFonts w:ascii="Times New Roman" w:hAnsi="Times New Roman" w:cs="Times New Roman"/>
          <w:sz w:val="24"/>
          <w:szCs w:val="24"/>
        </w:rPr>
        <w:t>ticipants from catching the flu; however,</w:t>
      </w:r>
      <w:r w:rsidRPr="007B2526">
        <w:rPr>
          <w:rFonts w:ascii="Times New Roman" w:hAnsi="Times New Roman" w:cs="Times New Roman"/>
          <w:sz w:val="24"/>
          <w:szCs w:val="24"/>
        </w:rPr>
        <w:t xml:space="preserve"> </w:t>
      </w:r>
      <w:r w:rsidR="00CB69F1" w:rsidRPr="007B2526">
        <w:rPr>
          <w:rFonts w:ascii="Times New Roman" w:hAnsi="Times New Roman" w:cs="Times New Roman"/>
          <w:sz w:val="24"/>
          <w:szCs w:val="24"/>
        </w:rPr>
        <w:t>the experiment data was able to</w:t>
      </w:r>
      <w:r w:rsidRPr="007B2526">
        <w:rPr>
          <w:rFonts w:ascii="Times New Roman" w:hAnsi="Times New Roman" w:cs="Times New Roman"/>
          <w:sz w:val="24"/>
          <w:szCs w:val="24"/>
        </w:rPr>
        <w:t xml:space="preserve"> show a significant difference between the two vaccine</w:t>
      </w:r>
      <w:r w:rsidR="00CB69F1" w:rsidRPr="007B2526">
        <w:rPr>
          <w:rFonts w:ascii="Times New Roman" w:hAnsi="Times New Roman" w:cs="Times New Roman"/>
          <w:sz w:val="24"/>
          <w:szCs w:val="24"/>
        </w:rPr>
        <w:t>s</w:t>
      </w:r>
      <w:r w:rsidRPr="007B2526">
        <w:rPr>
          <w:rFonts w:ascii="Times New Roman" w:hAnsi="Times New Roman" w:cs="Times New Roman"/>
          <w:sz w:val="24"/>
          <w:szCs w:val="24"/>
        </w:rPr>
        <w:t xml:space="preserve">. The nasal spray </w:t>
      </w:r>
      <w:r w:rsidR="00CB69F1" w:rsidRPr="007B2526">
        <w:rPr>
          <w:rFonts w:ascii="Times New Roman" w:hAnsi="Times New Roman" w:cs="Times New Roman"/>
          <w:sz w:val="24"/>
          <w:szCs w:val="24"/>
        </w:rPr>
        <w:t xml:space="preserve">data </w:t>
      </w:r>
      <w:r w:rsidRPr="007B2526">
        <w:rPr>
          <w:rFonts w:ascii="Times New Roman" w:hAnsi="Times New Roman" w:cs="Times New Roman"/>
          <w:sz w:val="24"/>
          <w:szCs w:val="24"/>
        </w:rPr>
        <w:t xml:space="preserve">showed that 380 people were </w:t>
      </w:r>
      <w:r w:rsidR="00CB69F1" w:rsidRPr="007B2526">
        <w:rPr>
          <w:rFonts w:ascii="Times New Roman" w:hAnsi="Times New Roman" w:cs="Times New Roman"/>
          <w:sz w:val="24"/>
          <w:szCs w:val="24"/>
        </w:rPr>
        <w:t>receptive</w:t>
      </w:r>
      <w:r w:rsidRPr="007B2526">
        <w:rPr>
          <w:rFonts w:ascii="Times New Roman" w:hAnsi="Times New Roman" w:cs="Times New Roman"/>
          <w:sz w:val="24"/>
          <w:szCs w:val="24"/>
        </w:rPr>
        <w:t xml:space="preserve"> and </w:t>
      </w:r>
      <w:r w:rsidR="00CB69F1" w:rsidRPr="007B2526">
        <w:rPr>
          <w:rFonts w:ascii="Times New Roman" w:hAnsi="Times New Roman" w:cs="Times New Roman"/>
          <w:sz w:val="24"/>
          <w:szCs w:val="24"/>
        </w:rPr>
        <w:t>avoided</w:t>
      </w:r>
      <w:r w:rsidRPr="007B2526">
        <w:rPr>
          <w:rFonts w:ascii="Times New Roman" w:hAnsi="Times New Roman" w:cs="Times New Roman"/>
          <w:sz w:val="24"/>
          <w:szCs w:val="24"/>
        </w:rPr>
        <w:t xml:space="preserve"> catch</w:t>
      </w:r>
      <w:r w:rsidR="00CB69F1" w:rsidRPr="007B2526">
        <w:rPr>
          <w:rFonts w:ascii="Times New Roman" w:hAnsi="Times New Roman" w:cs="Times New Roman"/>
          <w:sz w:val="24"/>
          <w:szCs w:val="24"/>
        </w:rPr>
        <w:t>ing</w:t>
      </w:r>
      <w:r w:rsidRPr="007B2526">
        <w:rPr>
          <w:rFonts w:ascii="Times New Roman" w:hAnsi="Times New Roman" w:cs="Times New Roman"/>
          <w:sz w:val="24"/>
          <w:szCs w:val="24"/>
        </w:rPr>
        <w:t xml:space="preserve"> the </w:t>
      </w:r>
    </w:p>
    <w:p w:rsidR="00CB69F1" w:rsidRPr="007B2526" w:rsidRDefault="00CB69F1" w:rsidP="00CB69F1">
      <w:pPr>
        <w:spacing w:line="480" w:lineRule="auto"/>
        <w:rPr>
          <w:rFonts w:ascii="Times New Roman" w:hAnsi="Times New Roman" w:cs="Times New Roman"/>
          <w:sz w:val="24"/>
          <w:szCs w:val="24"/>
        </w:rPr>
      </w:pPr>
      <w:r w:rsidRPr="007B2526">
        <w:rPr>
          <w:rFonts w:ascii="Times New Roman" w:hAnsi="Times New Roman" w:cs="Times New Roman"/>
          <w:sz w:val="24"/>
          <w:szCs w:val="24"/>
        </w:rPr>
        <w:lastRenderedPageBreak/>
        <w:t xml:space="preserve">Final Project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3</w:t>
      </w:r>
    </w:p>
    <w:p w:rsidR="00017562" w:rsidRPr="007B2526" w:rsidRDefault="00CB69F1"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flu, with</w:t>
      </w:r>
      <w:r w:rsidR="00017562" w:rsidRPr="007B2526">
        <w:rPr>
          <w:rFonts w:ascii="Times New Roman" w:hAnsi="Times New Roman" w:cs="Times New Roman"/>
          <w:sz w:val="24"/>
          <w:szCs w:val="24"/>
        </w:rPr>
        <w:t xml:space="preserve"> 120 participants </w:t>
      </w:r>
      <w:r w:rsidRPr="007B2526">
        <w:rPr>
          <w:rFonts w:ascii="Times New Roman" w:hAnsi="Times New Roman" w:cs="Times New Roman"/>
          <w:sz w:val="24"/>
          <w:szCs w:val="24"/>
        </w:rPr>
        <w:t>being less receptive to the vaccine and possibly as a result did catch the flu. The flu injection</w:t>
      </w:r>
      <w:r w:rsidR="00017562" w:rsidRPr="007B2526">
        <w:rPr>
          <w:rFonts w:ascii="Times New Roman" w:hAnsi="Times New Roman" w:cs="Times New Roman"/>
          <w:sz w:val="24"/>
          <w:szCs w:val="24"/>
        </w:rPr>
        <w:t xml:space="preserve"> data showed that only 80 participants </w:t>
      </w:r>
      <w:r w:rsidR="00BD39ED" w:rsidRPr="007B2526">
        <w:rPr>
          <w:rFonts w:ascii="Times New Roman" w:hAnsi="Times New Roman" w:cs="Times New Roman"/>
          <w:sz w:val="24"/>
          <w:szCs w:val="24"/>
        </w:rPr>
        <w:t>came down with the</w:t>
      </w:r>
      <w:r w:rsidR="00017562" w:rsidRPr="007B2526">
        <w:rPr>
          <w:rFonts w:ascii="Times New Roman" w:hAnsi="Times New Roman" w:cs="Times New Roman"/>
          <w:sz w:val="24"/>
          <w:szCs w:val="24"/>
        </w:rPr>
        <w:t xml:space="preserve"> flu while </w:t>
      </w:r>
      <w:r w:rsidR="00BD39ED" w:rsidRPr="007B2526">
        <w:rPr>
          <w:rFonts w:ascii="Times New Roman" w:hAnsi="Times New Roman" w:cs="Times New Roman"/>
          <w:sz w:val="24"/>
          <w:szCs w:val="24"/>
        </w:rPr>
        <w:t>the 420</w:t>
      </w:r>
      <w:r w:rsidR="00017562" w:rsidRPr="007B2526">
        <w:rPr>
          <w:rFonts w:ascii="Times New Roman" w:hAnsi="Times New Roman" w:cs="Times New Roman"/>
          <w:sz w:val="24"/>
          <w:szCs w:val="24"/>
        </w:rPr>
        <w:t xml:space="preserve"> participants did</w:t>
      </w:r>
      <w:r w:rsidR="00BD39ED" w:rsidRPr="007B2526">
        <w:rPr>
          <w:rFonts w:ascii="Times New Roman" w:hAnsi="Times New Roman" w:cs="Times New Roman"/>
          <w:sz w:val="24"/>
          <w:szCs w:val="24"/>
        </w:rPr>
        <w:t>n’t, which indicates a 40% difference in effectiveness</w:t>
      </w:r>
      <w:r w:rsidR="00017562" w:rsidRPr="007B2526">
        <w:rPr>
          <w:rFonts w:ascii="Times New Roman" w:hAnsi="Times New Roman" w:cs="Times New Roman"/>
          <w:sz w:val="24"/>
          <w:szCs w:val="24"/>
        </w:rPr>
        <w:t>.</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     The</w:t>
      </w:r>
      <w:r w:rsidR="00BD39ED" w:rsidRPr="007B2526">
        <w:rPr>
          <w:rFonts w:ascii="Times New Roman" w:hAnsi="Times New Roman" w:cs="Times New Roman"/>
          <w:sz w:val="24"/>
          <w:szCs w:val="24"/>
        </w:rPr>
        <w:t xml:space="preserve"> researchers were interested in knowing </w:t>
      </w:r>
      <w:r w:rsidRPr="007B2526">
        <w:rPr>
          <w:rFonts w:ascii="Times New Roman" w:hAnsi="Times New Roman" w:cs="Times New Roman"/>
          <w:sz w:val="24"/>
          <w:szCs w:val="24"/>
        </w:rPr>
        <w:t>which vaccine was more effective in preventing the flu</w:t>
      </w:r>
      <w:r w:rsidR="00BD39ED" w:rsidRPr="007B2526">
        <w:rPr>
          <w:rFonts w:ascii="Times New Roman" w:hAnsi="Times New Roman" w:cs="Times New Roman"/>
          <w:sz w:val="24"/>
          <w:szCs w:val="24"/>
        </w:rPr>
        <w:t xml:space="preserve"> virus</w:t>
      </w:r>
      <w:r w:rsidRPr="007B2526">
        <w:rPr>
          <w:rFonts w:ascii="Times New Roman" w:hAnsi="Times New Roman" w:cs="Times New Roman"/>
          <w:sz w:val="24"/>
          <w:szCs w:val="24"/>
        </w:rPr>
        <w:t xml:space="preserve">. </w:t>
      </w:r>
      <w:r w:rsidR="00BD39ED" w:rsidRPr="007B2526">
        <w:rPr>
          <w:rFonts w:ascii="Times New Roman" w:hAnsi="Times New Roman" w:cs="Times New Roman"/>
          <w:sz w:val="24"/>
          <w:szCs w:val="24"/>
        </w:rPr>
        <w:t xml:space="preserve">For this the null hypothesis would be that there is no significant difference between the nasal spray and the injection. The alternative hypothesis would be that there would be a significant difference in the level of effectiveness in terms of preventing the flu between the nasal spray and the injection vaccines. </w:t>
      </w:r>
      <w:r w:rsidR="009B6317" w:rsidRPr="007B2526">
        <w:rPr>
          <w:rFonts w:ascii="Times New Roman" w:hAnsi="Times New Roman" w:cs="Times New Roman"/>
          <w:sz w:val="24"/>
          <w:szCs w:val="24"/>
        </w:rPr>
        <w:t>The data showed that</w:t>
      </w:r>
      <w:r w:rsidRPr="007B2526">
        <w:rPr>
          <w:rFonts w:ascii="Times New Roman" w:hAnsi="Times New Roman" w:cs="Times New Roman"/>
          <w:sz w:val="24"/>
          <w:szCs w:val="24"/>
        </w:rPr>
        <w:t xml:space="preserve"> the nasal spray proved to </w:t>
      </w:r>
      <w:r w:rsidR="009B6317" w:rsidRPr="007B2526">
        <w:rPr>
          <w:rFonts w:ascii="Times New Roman" w:hAnsi="Times New Roman" w:cs="Times New Roman"/>
          <w:sz w:val="24"/>
          <w:szCs w:val="24"/>
        </w:rPr>
        <w:t>be significantly less effective than the flu vaccination. In</w:t>
      </w:r>
      <w:r w:rsidRPr="007B2526">
        <w:rPr>
          <w:rFonts w:ascii="Times New Roman" w:hAnsi="Times New Roman" w:cs="Times New Roman"/>
          <w:sz w:val="24"/>
          <w:szCs w:val="24"/>
        </w:rPr>
        <w:t xml:space="preserve"> the independent t-test, the null hypothesis predicts that the two samples belong to p</w:t>
      </w:r>
      <w:r w:rsidR="009B6317" w:rsidRPr="007B2526">
        <w:rPr>
          <w:rFonts w:ascii="Times New Roman" w:hAnsi="Times New Roman" w:cs="Times New Roman"/>
          <w:sz w:val="24"/>
          <w:szCs w:val="24"/>
        </w:rPr>
        <w:t>opulations with identical means</w:t>
      </w:r>
      <w:r w:rsidRPr="007B2526">
        <w:rPr>
          <w:rFonts w:ascii="Times New Roman" w:hAnsi="Times New Roman" w:cs="Times New Roman"/>
          <w:sz w:val="24"/>
          <w:szCs w:val="24"/>
        </w:rPr>
        <w:t xml:space="preserve"> (Tanner, 2011). </w:t>
      </w:r>
      <w:r w:rsidR="009B6317" w:rsidRPr="007B2526">
        <w:rPr>
          <w:rFonts w:ascii="Times New Roman" w:hAnsi="Times New Roman" w:cs="Times New Roman"/>
          <w:sz w:val="24"/>
          <w:szCs w:val="24"/>
        </w:rPr>
        <w:t>What this</w:t>
      </w:r>
      <w:r w:rsidRPr="007B2526">
        <w:rPr>
          <w:rFonts w:ascii="Times New Roman" w:hAnsi="Times New Roman" w:cs="Times New Roman"/>
          <w:sz w:val="24"/>
          <w:szCs w:val="24"/>
        </w:rPr>
        <w:t xml:space="preserve"> means </w:t>
      </w:r>
      <w:r w:rsidR="009B6317" w:rsidRPr="007B2526">
        <w:rPr>
          <w:rFonts w:ascii="Times New Roman" w:hAnsi="Times New Roman" w:cs="Times New Roman"/>
          <w:sz w:val="24"/>
          <w:szCs w:val="24"/>
        </w:rPr>
        <w:t xml:space="preserve">essentially </w:t>
      </w:r>
      <w:r w:rsidRPr="007B2526">
        <w:rPr>
          <w:rFonts w:ascii="Times New Roman" w:hAnsi="Times New Roman" w:cs="Times New Roman"/>
          <w:sz w:val="24"/>
          <w:szCs w:val="24"/>
        </w:rPr>
        <w:t xml:space="preserve">that the null hypothesis would show the comparisons of the treatments to be the same. </w:t>
      </w:r>
    </w:p>
    <w:p w:rsidR="00855EBB"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     Looking at </w:t>
      </w:r>
      <w:r w:rsidR="0055304E" w:rsidRPr="007B2526">
        <w:rPr>
          <w:rFonts w:ascii="Times New Roman" w:hAnsi="Times New Roman" w:cs="Times New Roman"/>
          <w:sz w:val="24"/>
          <w:szCs w:val="24"/>
        </w:rPr>
        <w:t>this study and the data obtained we can conclude that there was a rejection</w:t>
      </w:r>
      <w:r w:rsidRPr="007B2526">
        <w:rPr>
          <w:rFonts w:ascii="Times New Roman" w:hAnsi="Times New Roman" w:cs="Times New Roman"/>
          <w:sz w:val="24"/>
          <w:szCs w:val="24"/>
        </w:rPr>
        <w:t xml:space="preserve"> of the null hypothesis. When significant statistical evidence is collected from a study and data presents a difference, then the null hypothesis can be rejected. If we look at the p-value, which should be less than .05 and the upper-confidence bound is 95%, this doesn’t include 0, then the null hypothesis can be rejected.</w:t>
      </w:r>
      <w:r w:rsidR="0055304E" w:rsidRPr="007B2526">
        <w:rPr>
          <w:rFonts w:ascii="Times New Roman" w:hAnsi="Times New Roman" w:cs="Times New Roman"/>
          <w:sz w:val="24"/>
          <w:szCs w:val="24"/>
        </w:rPr>
        <w:t xml:space="preserve"> </w:t>
      </w:r>
      <w:r w:rsidRPr="007B2526">
        <w:rPr>
          <w:rFonts w:ascii="Times New Roman" w:hAnsi="Times New Roman" w:cs="Times New Roman"/>
          <w:sz w:val="24"/>
          <w:szCs w:val="24"/>
        </w:rPr>
        <w:t>Since the lower p-value was found in the study, it appeared to be s</w:t>
      </w:r>
      <w:r w:rsidR="0055304E" w:rsidRPr="007B2526">
        <w:rPr>
          <w:rFonts w:ascii="Times New Roman" w:hAnsi="Times New Roman" w:cs="Times New Roman"/>
          <w:sz w:val="24"/>
          <w:szCs w:val="24"/>
        </w:rPr>
        <w:t xml:space="preserve">ignificant statistically, and we </w:t>
      </w:r>
      <w:r w:rsidRPr="007B2526">
        <w:rPr>
          <w:rFonts w:ascii="Times New Roman" w:hAnsi="Times New Roman" w:cs="Times New Roman"/>
          <w:sz w:val="24"/>
          <w:szCs w:val="24"/>
        </w:rPr>
        <w:t>can assume that out of the data collected, the alternative hypothesis is correct</w:t>
      </w:r>
      <w:r w:rsidR="0055304E" w:rsidRPr="007B2526">
        <w:rPr>
          <w:rFonts w:ascii="Times New Roman" w:hAnsi="Times New Roman" w:cs="Times New Roman"/>
          <w:sz w:val="24"/>
          <w:szCs w:val="24"/>
        </w:rPr>
        <w:t xml:space="preserve"> we can reject the null hypothesis. We can do this because the injection vaccination showed a 5% level of significance of more effectiveness than the nasal spray. With that</w:t>
      </w:r>
      <w:r w:rsidR="007224DA" w:rsidRPr="007B2526">
        <w:rPr>
          <w:rFonts w:ascii="Times New Roman" w:hAnsi="Times New Roman" w:cs="Times New Roman"/>
          <w:sz w:val="24"/>
          <w:szCs w:val="24"/>
        </w:rPr>
        <w:t xml:space="preserve"> we can confidence</w:t>
      </w:r>
      <w:r w:rsidR="0055304E" w:rsidRPr="007B2526">
        <w:rPr>
          <w:rFonts w:ascii="Times New Roman" w:hAnsi="Times New Roman" w:cs="Times New Roman"/>
          <w:sz w:val="24"/>
          <w:szCs w:val="24"/>
        </w:rPr>
        <w:t xml:space="preserve"> say that the</w:t>
      </w:r>
      <w:r w:rsidR="007224DA" w:rsidRPr="007B2526">
        <w:rPr>
          <w:rFonts w:ascii="Times New Roman" w:hAnsi="Times New Roman" w:cs="Times New Roman"/>
          <w:sz w:val="24"/>
          <w:szCs w:val="24"/>
        </w:rPr>
        <w:t xml:space="preserve"> injection</w:t>
      </w:r>
      <w:r w:rsidR="0055304E" w:rsidRPr="007B2526">
        <w:rPr>
          <w:rFonts w:ascii="Times New Roman" w:hAnsi="Times New Roman" w:cs="Times New Roman"/>
          <w:sz w:val="24"/>
          <w:szCs w:val="24"/>
        </w:rPr>
        <w:t xml:space="preserve"> is more effective than the nasal spray at preventing </w:t>
      </w:r>
    </w:p>
    <w:p w:rsidR="00855EBB" w:rsidRPr="007B2526" w:rsidRDefault="00855EBB" w:rsidP="00855EBB">
      <w:pPr>
        <w:spacing w:line="480" w:lineRule="auto"/>
        <w:rPr>
          <w:rFonts w:ascii="Times New Roman" w:hAnsi="Times New Roman" w:cs="Times New Roman"/>
          <w:sz w:val="24"/>
          <w:szCs w:val="24"/>
        </w:rPr>
      </w:pPr>
      <w:r w:rsidRPr="007B2526">
        <w:rPr>
          <w:rFonts w:ascii="Times New Roman" w:hAnsi="Times New Roman" w:cs="Times New Roman"/>
          <w:sz w:val="24"/>
          <w:szCs w:val="24"/>
        </w:rPr>
        <w:lastRenderedPageBreak/>
        <w:t xml:space="preserve">Final Project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4</w:t>
      </w:r>
    </w:p>
    <w:p w:rsidR="00017562" w:rsidRPr="007B2526" w:rsidRDefault="0055304E"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the flu.</w:t>
      </w:r>
      <w:r w:rsidR="007224DA" w:rsidRPr="007B2526">
        <w:rPr>
          <w:rFonts w:ascii="Times New Roman" w:hAnsi="Times New Roman" w:cs="Times New Roman"/>
          <w:sz w:val="24"/>
          <w:szCs w:val="24"/>
        </w:rPr>
        <w:t xml:space="preserve"> The study</w:t>
      </w:r>
      <w:r w:rsidRPr="007B2526">
        <w:rPr>
          <w:rFonts w:ascii="Times New Roman" w:hAnsi="Times New Roman" w:cs="Times New Roman"/>
          <w:sz w:val="24"/>
          <w:szCs w:val="24"/>
        </w:rPr>
        <w:t xml:space="preserve"> results </w:t>
      </w:r>
      <w:r w:rsidR="007224DA" w:rsidRPr="007B2526">
        <w:rPr>
          <w:rFonts w:ascii="Times New Roman" w:hAnsi="Times New Roman" w:cs="Times New Roman"/>
          <w:sz w:val="24"/>
          <w:szCs w:val="24"/>
        </w:rPr>
        <w:t>were able</w:t>
      </w:r>
      <w:r w:rsidRPr="007B2526">
        <w:rPr>
          <w:rFonts w:ascii="Times New Roman" w:hAnsi="Times New Roman" w:cs="Times New Roman"/>
          <w:sz w:val="24"/>
          <w:szCs w:val="24"/>
        </w:rPr>
        <w:t xml:space="preserve"> provide enough evidence to support </w:t>
      </w:r>
      <w:r w:rsidR="007224DA" w:rsidRPr="007B2526">
        <w:rPr>
          <w:rFonts w:ascii="Times New Roman" w:hAnsi="Times New Roman" w:cs="Times New Roman"/>
          <w:sz w:val="24"/>
          <w:szCs w:val="24"/>
        </w:rPr>
        <w:t>that</w:t>
      </w:r>
      <w:r w:rsidRPr="007B2526">
        <w:rPr>
          <w:rFonts w:ascii="Times New Roman" w:hAnsi="Times New Roman" w:cs="Times New Roman"/>
          <w:sz w:val="24"/>
          <w:szCs w:val="24"/>
        </w:rPr>
        <w:t xml:space="preserve"> </w:t>
      </w:r>
      <w:r w:rsidR="007224DA" w:rsidRPr="007B2526">
        <w:rPr>
          <w:rFonts w:ascii="Times New Roman" w:hAnsi="Times New Roman" w:cs="Times New Roman"/>
          <w:sz w:val="24"/>
          <w:szCs w:val="24"/>
        </w:rPr>
        <w:t>using 1,000</w:t>
      </w:r>
      <w:r w:rsidR="00017562" w:rsidRPr="007B2526">
        <w:rPr>
          <w:rFonts w:ascii="Times New Roman" w:hAnsi="Times New Roman" w:cs="Times New Roman"/>
          <w:sz w:val="24"/>
          <w:szCs w:val="24"/>
        </w:rPr>
        <w:t xml:space="preserve"> </w:t>
      </w:r>
      <w:r w:rsidR="007224DA" w:rsidRPr="007B2526">
        <w:rPr>
          <w:rFonts w:ascii="Times New Roman" w:hAnsi="Times New Roman" w:cs="Times New Roman"/>
          <w:sz w:val="24"/>
          <w:szCs w:val="24"/>
        </w:rPr>
        <w:t xml:space="preserve">participants </w:t>
      </w:r>
      <w:r w:rsidR="00017562" w:rsidRPr="007B2526">
        <w:rPr>
          <w:rFonts w:ascii="Times New Roman" w:hAnsi="Times New Roman" w:cs="Times New Roman"/>
          <w:sz w:val="24"/>
          <w:szCs w:val="24"/>
        </w:rPr>
        <w:t>was</w:t>
      </w:r>
      <w:r w:rsidR="007224DA" w:rsidRPr="007B2526">
        <w:rPr>
          <w:rFonts w:ascii="Times New Roman" w:hAnsi="Times New Roman" w:cs="Times New Roman"/>
          <w:sz w:val="24"/>
          <w:szCs w:val="24"/>
        </w:rPr>
        <w:t xml:space="preserve"> an acceptable </w:t>
      </w:r>
      <w:r w:rsidR="00017562" w:rsidRPr="007B2526">
        <w:rPr>
          <w:rFonts w:ascii="Times New Roman" w:hAnsi="Times New Roman" w:cs="Times New Roman"/>
          <w:sz w:val="24"/>
          <w:szCs w:val="24"/>
        </w:rPr>
        <w:t>percentage to use for testing purposes</w:t>
      </w:r>
      <w:r w:rsidR="00855EBB" w:rsidRPr="007B2526">
        <w:rPr>
          <w:rFonts w:ascii="Times New Roman" w:hAnsi="Times New Roman" w:cs="Times New Roman"/>
          <w:sz w:val="24"/>
          <w:szCs w:val="24"/>
        </w:rPr>
        <w:t>.</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   </w:t>
      </w:r>
      <w:r w:rsidR="004B64CC" w:rsidRPr="007B2526">
        <w:rPr>
          <w:rFonts w:ascii="Times New Roman" w:hAnsi="Times New Roman" w:cs="Times New Roman"/>
          <w:sz w:val="24"/>
          <w:szCs w:val="24"/>
        </w:rPr>
        <w:tab/>
      </w:r>
      <w:r w:rsidR="00855EBB" w:rsidRPr="007B2526">
        <w:rPr>
          <w:rFonts w:ascii="Times New Roman" w:hAnsi="Times New Roman" w:cs="Times New Roman"/>
          <w:sz w:val="24"/>
          <w:szCs w:val="24"/>
        </w:rPr>
        <w:t>Most studies have limitations and this study would likely be no exception.</w:t>
      </w:r>
      <w:r w:rsidRPr="007B2526">
        <w:rPr>
          <w:rFonts w:ascii="Times New Roman" w:hAnsi="Times New Roman" w:cs="Times New Roman"/>
          <w:sz w:val="24"/>
          <w:szCs w:val="24"/>
        </w:rPr>
        <w:t xml:space="preserve"> </w:t>
      </w:r>
      <w:r w:rsidR="00855EBB" w:rsidRPr="007B2526">
        <w:rPr>
          <w:rFonts w:ascii="Times New Roman" w:hAnsi="Times New Roman" w:cs="Times New Roman"/>
          <w:sz w:val="24"/>
          <w:szCs w:val="24"/>
        </w:rPr>
        <w:t xml:space="preserve">In </w:t>
      </w:r>
      <w:r w:rsidRPr="007B2526">
        <w:rPr>
          <w:rFonts w:ascii="Times New Roman" w:hAnsi="Times New Roman" w:cs="Times New Roman"/>
          <w:sz w:val="24"/>
          <w:szCs w:val="24"/>
        </w:rPr>
        <w:t>this study</w:t>
      </w:r>
      <w:r w:rsidR="00855EBB" w:rsidRPr="007B2526">
        <w:rPr>
          <w:rFonts w:ascii="Times New Roman" w:hAnsi="Times New Roman" w:cs="Times New Roman"/>
          <w:sz w:val="24"/>
          <w:szCs w:val="24"/>
        </w:rPr>
        <w:t xml:space="preserve"> we assume that the data follows normal distribution; however, we don’t actually know if the data follows normal distribution which </w:t>
      </w:r>
      <w:r w:rsidR="004B64CC" w:rsidRPr="007B2526">
        <w:rPr>
          <w:rFonts w:ascii="Times New Roman" w:hAnsi="Times New Roman" w:cs="Times New Roman"/>
          <w:sz w:val="24"/>
          <w:szCs w:val="24"/>
        </w:rPr>
        <w:t>results in a study limitation</w:t>
      </w:r>
      <w:r w:rsidRPr="007B2526">
        <w:rPr>
          <w:rFonts w:ascii="Times New Roman" w:hAnsi="Times New Roman" w:cs="Times New Roman"/>
          <w:sz w:val="24"/>
          <w:szCs w:val="24"/>
        </w:rPr>
        <w:t xml:space="preserve">. </w:t>
      </w:r>
    </w:p>
    <w:p w:rsidR="00017562" w:rsidRPr="007B2526" w:rsidRDefault="004B64CC" w:rsidP="004B64CC">
      <w:pPr>
        <w:spacing w:line="480" w:lineRule="auto"/>
        <w:ind w:firstLine="720"/>
        <w:rPr>
          <w:rFonts w:ascii="Times New Roman" w:hAnsi="Times New Roman" w:cs="Times New Roman"/>
          <w:sz w:val="24"/>
          <w:szCs w:val="24"/>
        </w:rPr>
      </w:pPr>
      <w:r w:rsidRPr="007B2526">
        <w:rPr>
          <w:rFonts w:ascii="Times New Roman" w:hAnsi="Times New Roman" w:cs="Times New Roman"/>
          <w:sz w:val="24"/>
          <w:szCs w:val="24"/>
        </w:rPr>
        <w:t>A follow up study</w:t>
      </w:r>
      <w:r w:rsidR="00017562" w:rsidRPr="007B2526">
        <w:rPr>
          <w:rFonts w:ascii="Times New Roman" w:hAnsi="Times New Roman" w:cs="Times New Roman"/>
          <w:sz w:val="24"/>
          <w:szCs w:val="24"/>
        </w:rPr>
        <w:t xml:space="preserve"> </w:t>
      </w:r>
      <w:r w:rsidRPr="007B2526">
        <w:rPr>
          <w:rFonts w:ascii="Times New Roman" w:hAnsi="Times New Roman" w:cs="Times New Roman"/>
          <w:sz w:val="24"/>
          <w:szCs w:val="24"/>
        </w:rPr>
        <w:t>could be conducted</w:t>
      </w:r>
      <w:r w:rsidR="00017562" w:rsidRPr="007B2526">
        <w:rPr>
          <w:rFonts w:ascii="Times New Roman" w:hAnsi="Times New Roman" w:cs="Times New Roman"/>
          <w:sz w:val="24"/>
          <w:szCs w:val="24"/>
        </w:rPr>
        <w:t xml:space="preserve"> using the same 1</w:t>
      </w:r>
      <w:r w:rsidRPr="007B2526">
        <w:rPr>
          <w:rFonts w:ascii="Times New Roman" w:hAnsi="Times New Roman" w:cs="Times New Roman"/>
          <w:sz w:val="24"/>
          <w:szCs w:val="24"/>
        </w:rPr>
        <w:t>,</w:t>
      </w:r>
      <w:r w:rsidR="00017562" w:rsidRPr="007B2526">
        <w:rPr>
          <w:rFonts w:ascii="Times New Roman" w:hAnsi="Times New Roman" w:cs="Times New Roman"/>
          <w:sz w:val="24"/>
          <w:szCs w:val="24"/>
        </w:rPr>
        <w:t xml:space="preserve">000 participants </w:t>
      </w:r>
      <w:r w:rsidR="00702A88" w:rsidRPr="007B2526">
        <w:rPr>
          <w:rFonts w:ascii="Times New Roman" w:hAnsi="Times New Roman" w:cs="Times New Roman"/>
          <w:sz w:val="24"/>
          <w:szCs w:val="24"/>
        </w:rPr>
        <w:t xml:space="preserve">duplicating the original study with the exception being </w:t>
      </w:r>
      <w:r w:rsidRPr="007B2526">
        <w:rPr>
          <w:rFonts w:ascii="Times New Roman" w:hAnsi="Times New Roman" w:cs="Times New Roman"/>
          <w:sz w:val="24"/>
          <w:szCs w:val="24"/>
        </w:rPr>
        <w:t xml:space="preserve">treating group A and group B with the alternate vaccination to see if in fact </w:t>
      </w:r>
      <w:r w:rsidR="00017562" w:rsidRPr="007B2526">
        <w:rPr>
          <w:rFonts w:ascii="Times New Roman" w:hAnsi="Times New Roman" w:cs="Times New Roman"/>
          <w:sz w:val="24"/>
          <w:szCs w:val="24"/>
        </w:rPr>
        <w:t>result</w:t>
      </w:r>
      <w:r w:rsidRPr="007B2526">
        <w:rPr>
          <w:rFonts w:ascii="Times New Roman" w:hAnsi="Times New Roman" w:cs="Times New Roman"/>
          <w:sz w:val="24"/>
          <w:szCs w:val="24"/>
        </w:rPr>
        <w:t>s w</w:t>
      </w:r>
      <w:r w:rsidR="00702A88" w:rsidRPr="007B2526">
        <w:rPr>
          <w:rFonts w:ascii="Times New Roman" w:hAnsi="Times New Roman" w:cs="Times New Roman"/>
          <w:sz w:val="24"/>
          <w:szCs w:val="24"/>
        </w:rPr>
        <w:t>ould be the same statistically and then conduct a survey asking individuals if they noticed any differences internally between the two vaccinations.</w:t>
      </w:r>
    </w:p>
    <w:p w:rsidR="000B0FBA" w:rsidRPr="007B2526" w:rsidRDefault="00702A88" w:rsidP="000B0FBA">
      <w:pPr>
        <w:spacing w:line="480" w:lineRule="auto"/>
        <w:ind w:firstLine="720"/>
        <w:rPr>
          <w:rFonts w:ascii="Times New Roman" w:hAnsi="Times New Roman" w:cs="Times New Roman"/>
          <w:sz w:val="24"/>
          <w:szCs w:val="24"/>
        </w:rPr>
      </w:pPr>
      <w:r w:rsidRPr="007B2526">
        <w:rPr>
          <w:rFonts w:ascii="Times New Roman" w:hAnsi="Times New Roman" w:cs="Times New Roman"/>
          <w:sz w:val="24"/>
          <w:szCs w:val="24"/>
        </w:rPr>
        <w:t>A practical significance is a calculated difference that will affect a decision being made. A statistical significance depends on sample size and may provide confidence in test results, but might not be significant enough to affect a decision</w:t>
      </w:r>
      <w:r w:rsidR="00FB7BF3" w:rsidRPr="007B2526">
        <w:rPr>
          <w:rFonts w:ascii="Times New Roman" w:hAnsi="Times New Roman" w:cs="Times New Roman"/>
          <w:sz w:val="24"/>
          <w:szCs w:val="24"/>
        </w:rPr>
        <w:t xml:space="preserve"> or in other words it might not be practically significant. </w:t>
      </w:r>
    </w:p>
    <w:p w:rsidR="00017562" w:rsidRPr="007B2526" w:rsidRDefault="00017562" w:rsidP="000B0FBA">
      <w:pPr>
        <w:spacing w:line="480" w:lineRule="auto"/>
        <w:rPr>
          <w:rFonts w:ascii="Times New Roman" w:hAnsi="Times New Roman" w:cs="Times New Roman"/>
          <w:sz w:val="24"/>
          <w:szCs w:val="24"/>
        </w:rPr>
      </w:pPr>
      <w:r w:rsidRPr="007B2526">
        <w:rPr>
          <w:rFonts w:ascii="Times New Roman" w:hAnsi="Times New Roman" w:cs="Times New Roman"/>
          <w:b/>
          <w:sz w:val="24"/>
          <w:szCs w:val="24"/>
        </w:rPr>
        <w:t>ESSAY TWO:</w:t>
      </w:r>
    </w:p>
    <w:p w:rsidR="00FE6BF5"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ab/>
      </w:r>
      <w:r w:rsidR="000B0FBA" w:rsidRPr="007B2526">
        <w:rPr>
          <w:rFonts w:ascii="Times New Roman" w:hAnsi="Times New Roman" w:cs="Times New Roman"/>
          <w:sz w:val="24"/>
          <w:szCs w:val="24"/>
        </w:rPr>
        <w:t>Essay two will</w:t>
      </w:r>
      <w:r w:rsidRPr="007B2526">
        <w:rPr>
          <w:rFonts w:ascii="Times New Roman" w:hAnsi="Times New Roman" w:cs="Times New Roman"/>
          <w:sz w:val="24"/>
          <w:szCs w:val="24"/>
        </w:rPr>
        <w:t xml:space="preserve"> be</w:t>
      </w:r>
      <w:r w:rsidR="000B0FBA" w:rsidRPr="007B2526">
        <w:rPr>
          <w:rFonts w:ascii="Times New Roman" w:hAnsi="Times New Roman" w:cs="Times New Roman"/>
          <w:sz w:val="24"/>
          <w:szCs w:val="24"/>
        </w:rPr>
        <w:t xml:space="preserve"> discussing</w:t>
      </w:r>
      <w:r w:rsidRPr="007B2526">
        <w:rPr>
          <w:rFonts w:ascii="Times New Roman" w:hAnsi="Times New Roman" w:cs="Times New Roman"/>
          <w:sz w:val="24"/>
          <w:szCs w:val="24"/>
        </w:rPr>
        <w:t xml:space="preserve"> the relationship between IQ and</w:t>
      </w:r>
      <w:r w:rsidR="00FE6BF5" w:rsidRPr="007B2526">
        <w:rPr>
          <w:rFonts w:ascii="Times New Roman" w:hAnsi="Times New Roman" w:cs="Times New Roman"/>
          <w:sz w:val="24"/>
          <w:szCs w:val="24"/>
        </w:rPr>
        <w:t xml:space="preserve"> </w:t>
      </w:r>
      <w:r w:rsidR="000B0FBA" w:rsidRPr="007B2526">
        <w:rPr>
          <w:rFonts w:ascii="Times New Roman" w:hAnsi="Times New Roman" w:cs="Times New Roman"/>
          <w:sz w:val="24"/>
          <w:szCs w:val="24"/>
        </w:rPr>
        <w:t xml:space="preserve">GPA. </w:t>
      </w:r>
      <w:r w:rsidRPr="007B2526">
        <w:rPr>
          <w:rFonts w:ascii="Times New Roman" w:hAnsi="Times New Roman" w:cs="Times New Roman"/>
          <w:sz w:val="24"/>
          <w:szCs w:val="24"/>
        </w:rPr>
        <w:t>Correlation is a</w:t>
      </w:r>
      <w:r w:rsidR="000B0FBA" w:rsidRPr="007B2526">
        <w:rPr>
          <w:rFonts w:ascii="Times New Roman" w:hAnsi="Times New Roman" w:cs="Times New Roman"/>
          <w:sz w:val="24"/>
          <w:szCs w:val="24"/>
        </w:rPr>
        <w:t xml:space="preserve"> relationship or connection between two or more variables</w:t>
      </w:r>
      <w:r w:rsidRPr="007B2526">
        <w:rPr>
          <w:rFonts w:ascii="Times New Roman" w:hAnsi="Times New Roman" w:cs="Times New Roman"/>
          <w:sz w:val="24"/>
          <w:szCs w:val="24"/>
        </w:rPr>
        <w:t xml:space="preserve">” (Tanner, 2011). In this study, </w:t>
      </w:r>
      <w:r w:rsidR="000B0FBA" w:rsidRPr="007B2526">
        <w:rPr>
          <w:rFonts w:ascii="Times New Roman" w:hAnsi="Times New Roman" w:cs="Times New Roman"/>
          <w:sz w:val="24"/>
          <w:szCs w:val="24"/>
        </w:rPr>
        <w:t xml:space="preserve">r=0.75 gives r2 = 0.56, </w:t>
      </w:r>
      <w:r w:rsidR="00FE6BF5" w:rsidRPr="007B2526">
        <w:rPr>
          <w:rFonts w:ascii="Times New Roman" w:hAnsi="Times New Roman" w:cs="Times New Roman"/>
          <w:sz w:val="24"/>
          <w:szCs w:val="24"/>
        </w:rPr>
        <w:t>which would mean</w:t>
      </w:r>
      <w:r w:rsidR="000B0FBA" w:rsidRPr="007B2526">
        <w:rPr>
          <w:rFonts w:ascii="Times New Roman" w:hAnsi="Times New Roman" w:cs="Times New Roman"/>
          <w:sz w:val="24"/>
          <w:szCs w:val="24"/>
        </w:rPr>
        <w:t xml:space="preserve"> the IQ level accounted for 56 % in the GPA and </w:t>
      </w:r>
      <w:r w:rsidR="00FE6BF5" w:rsidRPr="007B2526">
        <w:rPr>
          <w:rFonts w:ascii="Times New Roman" w:hAnsi="Times New Roman" w:cs="Times New Roman"/>
          <w:sz w:val="24"/>
          <w:szCs w:val="24"/>
        </w:rPr>
        <w:t>the other 44% is comprised</w:t>
      </w:r>
      <w:r w:rsidR="000B0FBA" w:rsidRPr="007B2526">
        <w:rPr>
          <w:rFonts w:ascii="Times New Roman" w:hAnsi="Times New Roman" w:cs="Times New Roman"/>
          <w:sz w:val="24"/>
          <w:szCs w:val="24"/>
        </w:rPr>
        <w:t xml:space="preserve"> of other factors </w:t>
      </w:r>
      <w:r w:rsidR="00FE6BF5" w:rsidRPr="007B2526">
        <w:rPr>
          <w:rFonts w:ascii="Times New Roman" w:hAnsi="Times New Roman" w:cs="Times New Roman"/>
          <w:sz w:val="24"/>
          <w:szCs w:val="24"/>
        </w:rPr>
        <w:t>possibly the</w:t>
      </w:r>
      <w:r w:rsidR="000B0FBA" w:rsidRPr="007B2526">
        <w:rPr>
          <w:rFonts w:ascii="Times New Roman" w:hAnsi="Times New Roman" w:cs="Times New Roman"/>
          <w:sz w:val="24"/>
          <w:szCs w:val="24"/>
        </w:rPr>
        <w:t xml:space="preserve"> time spent by the student studying</w:t>
      </w:r>
      <w:r w:rsidRPr="007B2526">
        <w:rPr>
          <w:rFonts w:ascii="Times New Roman" w:hAnsi="Times New Roman" w:cs="Times New Roman"/>
          <w:sz w:val="24"/>
          <w:szCs w:val="24"/>
        </w:rPr>
        <w:t>.</w:t>
      </w:r>
      <w:r w:rsidR="00FE6BF5" w:rsidRPr="007B2526">
        <w:rPr>
          <w:rFonts w:ascii="Times New Roman" w:hAnsi="Times New Roman" w:cs="Times New Roman"/>
          <w:sz w:val="24"/>
          <w:szCs w:val="24"/>
        </w:rPr>
        <w:t xml:space="preserve"> </w:t>
      </w:r>
    </w:p>
    <w:p w:rsidR="00FE6BF5" w:rsidRPr="007B2526" w:rsidRDefault="00FE6BF5" w:rsidP="00FE6BF5">
      <w:pPr>
        <w:spacing w:line="480" w:lineRule="auto"/>
        <w:ind w:firstLine="720"/>
        <w:rPr>
          <w:rFonts w:ascii="Times New Roman" w:hAnsi="Times New Roman" w:cs="Times New Roman"/>
          <w:sz w:val="24"/>
          <w:szCs w:val="24"/>
        </w:rPr>
      </w:pPr>
    </w:p>
    <w:p w:rsidR="00FE6BF5" w:rsidRPr="007B2526" w:rsidRDefault="00FE6BF5" w:rsidP="00FE6BF5">
      <w:pPr>
        <w:spacing w:line="480" w:lineRule="auto"/>
        <w:ind w:firstLine="720"/>
        <w:rPr>
          <w:rFonts w:ascii="Times New Roman" w:hAnsi="Times New Roman" w:cs="Times New Roman"/>
          <w:sz w:val="24"/>
          <w:szCs w:val="24"/>
        </w:rPr>
      </w:pPr>
    </w:p>
    <w:p w:rsidR="00FE6BF5" w:rsidRPr="007B2526" w:rsidRDefault="00FE6BF5" w:rsidP="00FE6BF5">
      <w:pPr>
        <w:spacing w:line="480" w:lineRule="auto"/>
        <w:rPr>
          <w:rFonts w:ascii="Times New Roman" w:hAnsi="Times New Roman" w:cs="Times New Roman"/>
          <w:sz w:val="24"/>
          <w:szCs w:val="24"/>
        </w:rPr>
      </w:pPr>
      <w:r w:rsidRPr="007B2526">
        <w:rPr>
          <w:rFonts w:ascii="Times New Roman" w:hAnsi="Times New Roman" w:cs="Times New Roman"/>
          <w:sz w:val="24"/>
          <w:szCs w:val="24"/>
        </w:rPr>
        <w:lastRenderedPageBreak/>
        <w:t xml:space="preserve">Final Project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5</w:t>
      </w:r>
    </w:p>
    <w:p w:rsidR="00017562" w:rsidRPr="007B2526" w:rsidRDefault="00017562" w:rsidP="00FE6BF5">
      <w:pPr>
        <w:spacing w:line="480" w:lineRule="auto"/>
        <w:ind w:firstLine="720"/>
        <w:rPr>
          <w:rFonts w:ascii="Times New Roman" w:hAnsi="Times New Roman" w:cs="Times New Roman"/>
          <w:sz w:val="24"/>
          <w:szCs w:val="24"/>
        </w:rPr>
      </w:pPr>
      <w:r w:rsidRPr="007B2526">
        <w:rPr>
          <w:rFonts w:ascii="Times New Roman" w:hAnsi="Times New Roman" w:cs="Times New Roman"/>
          <w:sz w:val="24"/>
          <w:szCs w:val="24"/>
        </w:rPr>
        <w:t xml:space="preserve">To </w:t>
      </w:r>
      <w:r w:rsidR="00FE6BF5" w:rsidRPr="007B2526">
        <w:rPr>
          <w:rFonts w:ascii="Times New Roman" w:hAnsi="Times New Roman" w:cs="Times New Roman"/>
          <w:sz w:val="24"/>
          <w:szCs w:val="24"/>
        </w:rPr>
        <w:t xml:space="preserve">better </w:t>
      </w:r>
      <w:r w:rsidRPr="007B2526">
        <w:rPr>
          <w:rFonts w:ascii="Times New Roman" w:hAnsi="Times New Roman" w:cs="Times New Roman"/>
          <w:sz w:val="24"/>
          <w:szCs w:val="24"/>
        </w:rPr>
        <w:t>explain</w:t>
      </w:r>
      <w:r w:rsidR="00D86936" w:rsidRPr="007B2526">
        <w:rPr>
          <w:rFonts w:ascii="Times New Roman" w:hAnsi="Times New Roman" w:cs="Times New Roman"/>
          <w:sz w:val="24"/>
          <w:szCs w:val="24"/>
        </w:rPr>
        <w:t xml:space="preserve"> correlation</w:t>
      </w:r>
      <w:r w:rsidRPr="007B2526">
        <w:rPr>
          <w:rFonts w:ascii="Times New Roman" w:hAnsi="Times New Roman" w:cs="Times New Roman"/>
          <w:sz w:val="24"/>
          <w:szCs w:val="24"/>
        </w:rPr>
        <w:t>,</w:t>
      </w:r>
      <w:r w:rsidR="00FE6BF5" w:rsidRPr="007B2526">
        <w:rPr>
          <w:rFonts w:ascii="Times New Roman" w:hAnsi="Times New Roman" w:cs="Times New Roman"/>
          <w:sz w:val="24"/>
          <w:szCs w:val="24"/>
        </w:rPr>
        <w:t xml:space="preserve"> one might</w:t>
      </w:r>
      <w:r w:rsidRPr="007B2526">
        <w:rPr>
          <w:rFonts w:ascii="Times New Roman" w:hAnsi="Times New Roman" w:cs="Times New Roman"/>
          <w:sz w:val="24"/>
          <w:szCs w:val="24"/>
        </w:rPr>
        <w:t xml:space="preserve"> </w:t>
      </w:r>
      <w:r w:rsidR="00FE6BF5" w:rsidRPr="007B2526">
        <w:rPr>
          <w:rFonts w:ascii="Times New Roman" w:hAnsi="Times New Roman" w:cs="Times New Roman"/>
          <w:sz w:val="24"/>
          <w:szCs w:val="24"/>
        </w:rPr>
        <w:t xml:space="preserve">think of </w:t>
      </w:r>
      <w:r w:rsidRPr="007B2526">
        <w:rPr>
          <w:rFonts w:ascii="Times New Roman" w:hAnsi="Times New Roman" w:cs="Times New Roman"/>
          <w:sz w:val="24"/>
          <w:szCs w:val="24"/>
        </w:rPr>
        <w:t xml:space="preserve">correlation </w:t>
      </w:r>
      <w:r w:rsidR="00FE6BF5" w:rsidRPr="007B2526">
        <w:rPr>
          <w:rFonts w:ascii="Times New Roman" w:hAnsi="Times New Roman" w:cs="Times New Roman"/>
          <w:sz w:val="24"/>
          <w:szCs w:val="24"/>
        </w:rPr>
        <w:t xml:space="preserve">as </w:t>
      </w:r>
      <w:r w:rsidRPr="007B2526">
        <w:rPr>
          <w:rFonts w:ascii="Times New Roman" w:hAnsi="Times New Roman" w:cs="Times New Roman"/>
          <w:sz w:val="24"/>
          <w:szCs w:val="24"/>
        </w:rPr>
        <w:t xml:space="preserve">a single number that explains the level of relationship between two separate </w:t>
      </w:r>
      <w:r w:rsidR="00FE6BF5" w:rsidRPr="007B2526">
        <w:rPr>
          <w:rFonts w:ascii="Times New Roman" w:hAnsi="Times New Roman" w:cs="Times New Roman"/>
          <w:sz w:val="24"/>
          <w:szCs w:val="24"/>
        </w:rPr>
        <w:t xml:space="preserve">and </w:t>
      </w:r>
      <w:r w:rsidRPr="007B2526">
        <w:rPr>
          <w:rFonts w:ascii="Times New Roman" w:hAnsi="Times New Roman" w:cs="Times New Roman"/>
          <w:sz w:val="24"/>
          <w:szCs w:val="24"/>
        </w:rPr>
        <w:t>or different variables, which can be either negative or positive.</w:t>
      </w:r>
      <w:r w:rsidR="00FE6BF5" w:rsidRPr="007B2526">
        <w:rPr>
          <w:rFonts w:ascii="Times New Roman" w:hAnsi="Times New Roman" w:cs="Times New Roman"/>
          <w:sz w:val="24"/>
          <w:szCs w:val="24"/>
        </w:rPr>
        <w:t xml:space="preserve"> The more tightly grouped the researchers find the variables to be, the stronger the correlation and the more spread out the variables to be the weaker the correlation in. Researchers will also if there is a negative or positive correlation by which direction the variables move. From upper left to lower right</w:t>
      </w:r>
      <w:r w:rsidR="00D86936" w:rsidRPr="007B2526">
        <w:rPr>
          <w:rFonts w:ascii="Times New Roman" w:hAnsi="Times New Roman" w:cs="Times New Roman"/>
          <w:sz w:val="24"/>
          <w:szCs w:val="24"/>
        </w:rPr>
        <w:t xml:space="preserve"> (negative)</w:t>
      </w:r>
      <w:r w:rsidR="00FE6BF5" w:rsidRPr="007B2526">
        <w:rPr>
          <w:rFonts w:ascii="Times New Roman" w:hAnsi="Times New Roman" w:cs="Times New Roman"/>
          <w:sz w:val="24"/>
          <w:szCs w:val="24"/>
        </w:rPr>
        <w:t>, or lower left to upper right</w:t>
      </w:r>
      <w:r w:rsidR="00D86936" w:rsidRPr="007B2526">
        <w:rPr>
          <w:rFonts w:ascii="Times New Roman" w:hAnsi="Times New Roman" w:cs="Times New Roman"/>
          <w:sz w:val="24"/>
          <w:szCs w:val="24"/>
        </w:rPr>
        <w:t xml:space="preserve"> (positive).</w:t>
      </w:r>
      <w:r w:rsidR="0049043E" w:rsidRPr="007B2526">
        <w:rPr>
          <w:rFonts w:ascii="Times New Roman" w:hAnsi="Times New Roman" w:cs="Times New Roman"/>
          <w:sz w:val="24"/>
          <w:szCs w:val="24"/>
        </w:rPr>
        <w:t xml:space="preserve"> However, the limitation of correlation is that it only shows strong or weak and cannot be used to quantify and outcome. </w:t>
      </w:r>
      <w:r w:rsidR="00127870" w:rsidRPr="007B2526">
        <w:rPr>
          <w:rFonts w:ascii="Times New Roman" w:hAnsi="Times New Roman" w:cs="Times New Roman"/>
          <w:sz w:val="24"/>
          <w:szCs w:val="24"/>
        </w:rPr>
        <w:t>“If the word correlation is broken down-co-relation-it expresses what is meant: The characteristics are related, and the evidence for the relationship is that they vary together, or co-vary. As the level of one variable changes, the other changes in concert. This happens because both variables contain some of the same information. The higher the correlation, the more information they have in common” (Tanner, 2011).</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     </w:t>
      </w:r>
      <w:r w:rsidR="00D86936" w:rsidRPr="007B2526">
        <w:rPr>
          <w:rFonts w:ascii="Times New Roman" w:hAnsi="Times New Roman" w:cs="Times New Roman"/>
          <w:sz w:val="24"/>
          <w:szCs w:val="24"/>
        </w:rPr>
        <w:t>T</w:t>
      </w:r>
      <w:r w:rsidRPr="007B2526">
        <w:rPr>
          <w:rFonts w:ascii="Times New Roman" w:hAnsi="Times New Roman" w:cs="Times New Roman"/>
          <w:sz w:val="24"/>
          <w:szCs w:val="24"/>
        </w:rPr>
        <w:t>here is a strong positive correlation between the IQ and GPA variables. For examp</w:t>
      </w:r>
      <w:r w:rsidR="00D86936" w:rsidRPr="007B2526">
        <w:rPr>
          <w:rFonts w:ascii="Times New Roman" w:hAnsi="Times New Roman" w:cs="Times New Roman"/>
          <w:sz w:val="24"/>
          <w:szCs w:val="24"/>
        </w:rPr>
        <w:t>le, if a person’s</w:t>
      </w:r>
      <w:r w:rsidRPr="007B2526">
        <w:rPr>
          <w:rFonts w:ascii="Times New Roman" w:hAnsi="Times New Roman" w:cs="Times New Roman"/>
          <w:sz w:val="24"/>
          <w:szCs w:val="24"/>
        </w:rPr>
        <w:t xml:space="preserve"> IQ</w:t>
      </w:r>
      <w:r w:rsidR="00D86936" w:rsidRPr="007B2526">
        <w:rPr>
          <w:rFonts w:ascii="Times New Roman" w:hAnsi="Times New Roman" w:cs="Times New Roman"/>
          <w:sz w:val="24"/>
          <w:szCs w:val="24"/>
        </w:rPr>
        <w:t xml:space="preserve"> were to increase</w:t>
      </w:r>
      <w:r w:rsidRPr="007B2526">
        <w:rPr>
          <w:rFonts w:ascii="Times New Roman" w:hAnsi="Times New Roman" w:cs="Times New Roman"/>
          <w:sz w:val="24"/>
          <w:szCs w:val="24"/>
        </w:rPr>
        <w:t xml:space="preserve">, </w:t>
      </w:r>
      <w:r w:rsidR="00D86936" w:rsidRPr="007B2526">
        <w:rPr>
          <w:rFonts w:ascii="Times New Roman" w:hAnsi="Times New Roman" w:cs="Times New Roman"/>
          <w:sz w:val="24"/>
          <w:szCs w:val="24"/>
        </w:rPr>
        <w:t xml:space="preserve">then </w:t>
      </w:r>
      <w:r w:rsidRPr="007B2526">
        <w:rPr>
          <w:rFonts w:ascii="Times New Roman" w:hAnsi="Times New Roman" w:cs="Times New Roman"/>
          <w:sz w:val="24"/>
          <w:szCs w:val="24"/>
        </w:rPr>
        <w:t>it’s highly probabl</w:t>
      </w:r>
      <w:r w:rsidR="00D86936" w:rsidRPr="007B2526">
        <w:rPr>
          <w:rFonts w:ascii="Times New Roman" w:hAnsi="Times New Roman" w:cs="Times New Roman"/>
          <w:sz w:val="24"/>
          <w:szCs w:val="24"/>
        </w:rPr>
        <w:t>e that the individual’s GPA would increase as well. H</w:t>
      </w:r>
      <w:r w:rsidRPr="007B2526">
        <w:rPr>
          <w:rFonts w:ascii="Times New Roman" w:hAnsi="Times New Roman" w:cs="Times New Roman"/>
          <w:sz w:val="24"/>
          <w:szCs w:val="24"/>
        </w:rPr>
        <w:t xml:space="preserve">owever, there are other variables that contribute to </w:t>
      </w:r>
      <w:r w:rsidR="00D86936" w:rsidRPr="007B2526">
        <w:rPr>
          <w:rFonts w:ascii="Times New Roman" w:hAnsi="Times New Roman" w:cs="Times New Roman"/>
          <w:sz w:val="24"/>
          <w:szCs w:val="24"/>
        </w:rPr>
        <w:t xml:space="preserve">an </w:t>
      </w:r>
      <w:r w:rsidRPr="007B2526">
        <w:rPr>
          <w:rFonts w:ascii="Times New Roman" w:hAnsi="Times New Roman" w:cs="Times New Roman"/>
          <w:sz w:val="24"/>
          <w:szCs w:val="24"/>
        </w:rPr>
        <w:t>increased GPA such as</w:t>
      </w:r>
      <w:r w:rsidR="00D86936" w:rsidRPr="007B2526">
        <w:rPr>
          <w:rFonts w:ascii="Times New Roman" w:hAnsi="Times New Roman" w:cs="Times New Roman"/>
          <w:sz w:val="24"/>
          <w:szCs w:val="24"/>
        </w:rPr>
        <w:t xml:space="preserve"> time spent studying, healthy diet, exercise, so on and so forth</w:t>
      </w:r>
      <w:r w:rsidRPr="007B2526">
        <w:rPr>
          <w:rFonts w:ascii="Times New Roman" w:hAnsi="Times New Roman" w:cs="Times New Roman"/>
          <w:sz w:val="24"/>
          <w:szCs w:val="24"/>
        </w:rPr>
        <w:t>.</w:t>
      </w:r>
    </w:p>
    <w:p w:rsidR="00127870" w:rsidRPr="007B2526" w:rsidRDefault="00127870"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ab/>
        <w:t xml:space="preserve">Even though there are similarities between correlation and causation, most people have likely heard the saying that correlation does not equal causation; This is because causation essentially causes things to happen for example, if researchers found that a high GPA being 3.0 or higher must be accompanied by and IQ of 110 or higher and also by students that eat healthy diet, avoid alcohol binges, study for 2 hours a day and exercise at least 30 minutes three times a </w:t>
      </w:r>
    </w:p>
    <w:p w:rsidR="00127870" w:rsidRPr="007B2526" w:rsidRDefault="00127870" w:rsidP="00127870">
      <w:pPr>
        <w:spacing w:line="480" w:lineRule="auto"/>
        <w:rPr>
          <w:rFonts w:ascii="Times New Roman" w:hAnsi="Times New Roman" w:cs="Times New Roman"/>
          <w:sz w:val="24"/>
          <w:szCs w:val="24"/>
        </w:rPr>
      </w:pPr>
      <w:r w:rsidRPr="007B2526">
        <w:rPr>
          <w:rFonts w:ascii="Times New Roman" w:hAnsi="Times New Roman" w:cs="Times New Roman"/>
          <w:sz w:val="24"/>
          <w:szCs w:val="24"/>
        </w:rPr>
        <w:lastRenderedPageBreak/>
        <w:t xml:space="preserve">Final Project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w:t>
      </w:r>
      <w:r w:rsidR="00BA3968" w:rsidRPr="007B2526">
        <w:rPr>
          <w:rFonts w:ascii="Times New Roman" w:hAnsi="Times New Roman" w:cs="Times New Roman"/>
          <w:sz w:val="24"/>
          <w:szCs w:val="24"/>
        </w:rPr>
        <w:t xml:space="preserve">       </w:t>
      </w:r>
      <w:r w:rsidR="00BA3968" w:rsidRPr="007B2526">
        <w:rPr>
          <w:rFonts w:ascii="Times New Roman" w:hAnsi="Times New Roman" w:cs="Times New Roman"/>
          <w:sz w:val="24"/>
          <w:szCs w:val="24"/>
        </w:rPr>
        <w:tab/>
      </w:r>
      <w:r w:rsidR="00BA3968" w:rsidRPr="007B2526">
        <w:rPr>
          <w:rFonts w:ascii="Times New Roman" w:hAnsi="Times New Roman" w:cs="Times New Roman"/>
          <w:sz w:val="24"/>
          <w:szCs w:val="24"/>
        </w:rPr>
        <w:tab/>
        <w:t xml:space="preserve">                      6</w:t>
      </w:r>
    </w:p>
    <w:p w:rsidR="00BA3968" w:rsidRPr="007B2526" w:rsidRDefault="00127870"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week, then each of these alone might contribute to the high GPA, but none of them alone can explain the high GPA whereas combined, these things cause a higher GPA. Correlation on the other hand gives an amount of causation evidence, but cannot demonstrate causation sufficiently.</w:t>
      </w:r>
      <w:r w:rsidR="00BA3968" w:rsidRPr="007B2526">
        <w:rPr>
          <w:rFonts w:ascii="Times New Roman" w:hAnsi="Times New Roman" w:cs="Times New Roman"/>
          <w:sz w:val="24"/>
          <w:szCs w:val="24"/>
        </w:rPr>
        <w:t xml:space="preserve"> For predicting GPA regression will be used because it quantify the exact linear relation between variables</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b/>
          <w:sz w:val="24"/>
          <w:szCs w:val="24"/>
        </w:rPr>
        <w:t>ESSAY THREE:</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ab/>
      </w:r>
      <w:r w:rsidR="00BA3968" w:rsidRPr="007B2526">
        <w:rPr>
          <w:rFonts w:ascii="Times New Roman" w:hAnsi="Times New Roman" w:cs="Times New Roman"/>
          <w:sz w:val="24"/>
          <w:szCs w:val="24"/>
        </w:rPr>
        <w:t xml:space="preserve">Researchers have conducted a </w:t>
      </w:r>
      <w:r w:rsidR="00F4123D" w:rsidRPr="007B2526">
        <w:rPr>
          <w:rFonts w:ascii="Times New Roman" w:hAnsi="Times New Roman" w:cs="Times New Roman"/>
          <w:sz w:val="24"/>
          <w:szCs w:val="24"/>
        </w:rPr>
        <w:t xml:space="preserve">study to check </w:t>
      </w:r>
      <w:r w:rsidRPr="007B2526">
        <w:rPr>
          <w:rFonts w:ascii="Times New Roman" w:hAnsi="Times New Roman" w:cs="Times New Roman"/>
          <w:sz w:val="24"/>
          <w:szCs w:val="24"/>
        </w:rPr>
        <w:t xml:space="preserve">to </w:t>
      </w:r>
      <w:r w:rsidR="00F4123D" w:rsidRPr="007B2526">
        <w:rPr>
          <w:rFonts w:ascii="Times New Roman" w:hAnsi="Times New Roman" w:cs="Times New Roman"/>
          <w:sz w:val="24"/>
          <w:szCs w:val="24"/>
        </w:rPr>
        <w:t xml:space="preserve">reaction times of 20 participants in a research study in regards to memory. We are going to </w:t>
      </w:r>
      <w:r w:rsidRPr="007B2526">
        <w:rPr>
          <w:rFonts w:ascii="Times New Roman" w:hAnsi="Times New Roman" w:cs="Times New Roman"/>
          <w:sz w:val="24"/>
          <w:szCs w:val="24"/>
        </w:rPr>
        <w:t>show how to organize or arrange specific data into sets, compute simple desc</w:t>
      </w:r>
      <w:r w:rsidR="00F4123D" w:rsidRPr="007B2526">
        <w:rPr>
          <w:rFonts w:ascii="Times New Roman" w:hAnsi="Times New Roman" w:cs="Times New Roman"/>
          <w:sz w:val="24"/>
          <w:szCs w:val="24"/>
        </w:rPr>
        <w:t>riptive statistics, translate the</w:t>
      </w:r>
      <w:r w:rsidRPr="007B2526">
        <w:rPr>
          <w:rFonts w:ascii="Times New Roman" w:hAnsi="Times New Roman" w:cs="Times New Roman"/>
          <w:sz w:val="24"/>
          <w:szCs w:val="24"/>
        </w:rPr>
        <w:t xml:space="preserve"> results and assess what effects the outliers and possible changes to the variables.     </w:t>
      </w:r>
    </w:p>
    <w:p w:rsidR="00CB57D2" w:rsidRPr="007B2526" w:rsidRDefault="00017562" w:rsidP="00CB57D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     The first step </w:t>
      </w:r>
      <w:r w:rsidR="00F4123D" w:rsidRPr="007B2526">
        <w:rPr>
          <w:rFonts w:ascii="Times New Roman" w:hAnsi="Times New Roman" w:cs="Times New Roman"/>
          <w:sz w:val="24"/>
          <w:szCs w:val="24"/>
        </w:rPr>
        <w:t xml:space="preserve">will be looking at the group as a whole using a descriptive statistics calculator in order to find the mean, mode, sum, median, range, standard deviation, kurtosis and skew for each of the groups. What we came up with was </w:t>
      </w:r>
      <w:r w:rsidR="006C5D3F" w:rsidRPr="007B2526">
        <w:rPr>
          <w:rFonts w:ascii="Times New Roman" w:hAnsi="Times New Roman" w:cs="Times New Roman"/>
          <w:sz w:val="24"/>
          <w:szCs w:val="24"/>
        </w:rPr>
        <w:t xml:space="preserve">a mean of 6.36, standard error of 0.758995, median of 6.05, mode of 9.5, standard deviation of 3.39433, sample variance of 11.52147, kurtosis of 0.578947, skewness of 0.775233, range of 13, minimum of 2.2, maximum of 15.2, sum of 127.2 and count of 20. </w:t>
      </w:r>
      <w:r w:rsidR="00CB57D2" w:rsidRPr="007B2526">
        <w:rPr>
          <w:rFonts w:ascii="Times New Roman" w:hAnsi="Times New Roman" w:cs="Times New Roman"/>
          <w:sz w:val="24"/>
          <w:szCs w:val="24"/>
        </w:rPr>
        <w:t xml:space="preserve">(Calculator Soup, 2013).    </w:t>
      </w:r>
    </w:p>
    <w:p w:rsidR="006C5D3F" w:rsidRPr="007B2526" w:rsidRDefault="006C5D3F" w:rsidP="00CB57D2">
      <w:pPr>
        <w:spacing w:line="480" w:lineRule="auto"/>
        <w:ind w:firstLine="720"/>
        <w:rPr>
          <w:rFonts w:ascii="Times New Roman" w:hAnsi="Times New Roman" w:cs="Times New Roman"/>
          <w:sz w:val="24"/>
          <w:szCs w:val="24"/>
        </w:rPr>
      </w:pPr>
      <w:r w:rsidRPr="007B2526">
        <w:rPr>
          <w:rFonts w:ascii="Times New Roman" w:hAnsi="Times New Roman" w:cs="Times New Roman"/>
          <w:sz w:val="24"/>
          <w:szCs w:val="24"/>
        </w:rPr>
        <w:t xml:space="preserve">Mean of data is 6.36 which means, on average individuals have 6.36 seconds reaction time, but there are outliers in the data, therefore mean would not be a good measure of central tendency. We use median as measure of central tendency to measure the average reaction time. If we were not to include the outliers in the group, our data would then would be as follows: </w:t>
      </w:r>
    </w:p>
    <w:p w:rsidR="006C5D3F" w:rsidRPr="007B2526" w:rsidRDefault="006C5D3F" w:rsidP="006C5D3F">
      <w:pPr>
        <w:spacing w:line="480" w:lineRule="auto"/>
        <w:rPr>
          <w:rFonts w:ascii="Times New Roman" w:hAnsi="Times New Roman" w:cs="Times New Roman"/>
          <w:sz w:val="24"/>
          <w:szCs w:val="24"/>
        </w:rPr>
      </w:pPr>
      <w:r w:rsidRPr="007B2526">
        <w:rPr>
          <w:rFonts w:ascii="Times New Roman" w:hAnsi="Times New Roman" w:cs="Times New Roman"/>
          <w:sz w:val="24"/>
          <w:szCs w:val="24"/>
        </w:rPr>
        <w:lastRenderedPageBreak/>
        <w:t xml:space="preserve">Final Project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7</w:t>
      </w:r>
    </w:p>
    <w:p w:rsidR="00CB57D2" w:rsidRPr="007B2526" w:rsidRDefault="00557009" w:rsidP="00CB57D2">
      <w:pPr>
        <w:spacing w:line="480" w:lineRule="auto"/>
        <w:rPr>
          <w:rFonts w:ascii="Times New Roman" w:hAnsi="Times New Roman" w:cs="Times New Roman"/>
          <w:sz w:val="24"/>
          <w:szCs w:val="24"/>
        </w:rPr>
      </w:pPr>
      <w:r w:rsidRPr="007B2526">
        <w:rPr>
          <w:rFonts w:ascii="Times New Roman" w:hAnsi="Times New Roman" w:cs="Times New Roman"/>
          <w:sz w:val="24"/>
          <w:szCs w:val="24"/>
        </w:rPr>
        <w:t>a mean of 5.894737</w:t>
      </w:r>
      <w:r w:rsidR="006C5D3F" w:rsidRPr="007B2526">
        <w:rPr>
          <w:rFonts w:ascii="Times New Roman" w:hAnsi="Times New Roman" w:cs="Times New Roman"/>
          <w:sz w:val="24"/>
          <w:szCs w:val="24"/>
        </w:rPr>
        <w:t>, standard error of 0.</w:t>
      </w:r>
      <w:r w:rsidRPr="007B2526">
        <w:rPr>
          <w:rFonts w:ascii="Times New Roman" w:hAnsi="Times New Roman" w:cs="Times New Roman"/>
          <w:sz w:val="24"/>
          <w:szCs w:val="24"/>
        </w:rPr>
        <w:t>632107, median of 4.8</w:t>
      </w:r>
      <w:r w:rsidR="006C5D3F" w:rsidRPr="007B2526">
        <w:rPr>
          <w:rFonts w:ascii="Times New Roman" w:hAnsi="Times New Roman" w:cs="Times New Roman"/>
          <w:sz w:val="24"/>
          <w:szCs w:val="24"/>
        </w:rPr>
        <w:t xml:space="preserve">, mode of 9.5, standard deviation of </w:t>
      </w:r>
      <w:r w:rsidRPr="007B2526">
        <w:rPr>
          <w:rFonts w:ascii="Times New Roman" w:hAnsi="Times New Roman" w:cs="Times New Roman"/>
          <w:sz w:val="24"/>
          <w:szCs w:val="24"/>
        </w:rPr>
        <w:t>2.755293</w:t>
      </w:r>
      <w:r w:rsidR="006C5D3F" w:rsidRPr="007B2526">
        <w:rPr>
          <w:rFonts w:ascii="Times New Roman" w:hAnsi="Times New Roman" w:cs="Times New Roman"/>
          <w:sz w:val="24"/>
          <w:szCs w:val="24"/>
        </w:rPr>
        <w:t xml:space="preserve">, sample variance of </w:t>
      </w:r>
      <w:r w:rsidRPr="007B2526">
        <w:rPr>
          <w:rFonts w:ascii="Times New Roman" w:hAnsi="Times New Roman" w:cs="Times New Roman"/>
          <w:sz w:val="24"/>
          <w:szCs w:val="24"/>
        </w:rPr>
        <w:t>7.591637</w:t>
      </w:r>
      <w:r w:rsidR="006C5D3F" w:rsidRPr="007B2526">
        <w:rPr>
          <w:rFonts w:ascii="Times New Roman" w:hAnsi="Times New Roman" w:cs="Times New Roman"/>
          <w:sz w:val="24"/>
          <w:szCs w:val="24"/>
        </w:rPr>
        <w:t xml:space="preserve">, kurtosis of </w:t>
      </w:r>
      <w:r w:rsidRPr="007B2526">
        <w:rPr>
          <w:rFonts w:ascii="Times New Roman" w:hAnsi="Times New Roman" w:cs="Times New Roman"/>
          <w:sz w:val="24"/>
          <w:szCs w:val="24"/>
        </w:rPr>
        <w:t>-1.79589</w:t>
      </w:r>
      <w:r w:rsidR="006C5D3F" w:rsidRPr="007B2526">
        <w:rPr>
          <w:rFonts w:ascii="Times New Roman" w:hAnsi="Times New Roman" w:cs="Times New Roman"/>
          <w:sz w:val="24"/>
          <w:szCs w:val="24"/>
        </w:rPr>
        <w:t>, skewness of 0.</w:t>
      </w:r>
      <w:r w:rsidRPr="007B2526">
        <w:rPr>
          <w:rFonts w:ascii="Times New Roman" w:hAnsi="Times New Roman" w:cs="Times New Roman"/>
          <w:sz w:val="24"/>
          <w:szCs w:val="24"/>
        </w:rPr>
        <w:t>060172, range of 7.3</w:t>
      </w:r>
      <w:r w:rsidR="006C5D3F" w:rsidRPr="007B2526">
        <w:rPr>
          <w:rFonts w:ascii="Times New Roman" w:hAnsi="Times New Roman" w:cs="Times New Roman"/>
          <w:sz w:val="24"/>
          <w:szCs w:val="24"/>
        </w:rPr>
        <w:t xml:space="preserve">, minimum of 2.2, maximum </w:t>
      </w:r>
      <w:r w:rsidRPr="007B2526">
        <w:rPr>
          <w:rFonts w:ascii="Times New Roman" w:hAnsi="Times New Roman" w:cs="Times New Roman"/>
          <w:sz w:val="24"/>
          <w:szCs w:val="24"/>
        </w:rPr>
        <w:t>of 9.5</w:t>
      </w:r>
      <w:r w:rsidR="006C5D3F" w:rsidRPr="007B2526">
        <w:rPr>
          <w:rFonts w:ascii="Times New Roman" w:hAnsi="Times New Roman" w:cs="Times New Roman"/>
          <w:sz w:val="24"/>
          <w:szCs w:val="24"/>
        </w:rPr>
        <w:t xml:space="preserve">, sum of </w:t>
      </w:r>
      <w:r w:rsidRPr="007B2526">
        <w:rPr>
          <w:rFonts w:ascii="Times New Roman" w:hAnsi="Times New Roman" w:cs="Times New Roman"/>
          <w:sz w:val="24"/>
          <w:szCs w:val="24"/>
        </w:rPr>
        <w:t>112 and count of 19</w:t>
      </w:r>
      <w:r w:rsidR="006C5D3F" w:rsidRPr="007B2526">
        <w:rPr>
          <w:rFonts w:ascii="Times New Roman" w:hAnsi="Times New Roman" w:cs="Times New Roman"/>
          <w:sz w:val="24"/>
          <w:szCs w:val="24"/>
        </w:rPr>
        <w:t xml:space="preserve">. </w:t>
      </w:r>
      <w:r w:rsidR="00CB57D2" w:rsidRPr="007B2526">
        <w:rPr>
          <w:rFonts w:ascii="Times New Roman" w:hAnsi="Times New Roman" w:cs="Times New Roman"/>
          <w:sz w:val="24"/>
          <w:szCs w:val="24"/>
        </w:rPr>
        <w:t xml:space="preserve">(Calculator Soup, 2013).    </w:t>
      </w:r>
    </w:p>
    <w:p w:rsidR="00557009" w:rsidRPr="007B2526" w:rsidRDefault="00557009" w:rsidP="00557009">
      <w:pPr>
        <w:spacing w:line="480" w:lineRule="auto"/>
        <w:ind w:firstLine="720"/>
        <w:rPr>
          <w:rFonts w:ascii="Times New Roman" w:hAnsi="Times New Roman" w:cs="Times New Roman"/>
          <w:sz w:val="24"/>
          <w:szCs w:val="24"/>
        </w:rPr>
      </w:pPr>
      <w:r w:rsidRPr="007B2526">
        <w:rPr>
          <w:rFonts w:ascii="Times New Roman" w:hAnsi="Times New Roman" w:cs="Times New Roman"/>
          <w:sz w:val="24"/>
          <w:szCs w:val="24"/>
        </w:rPr>
        <w:t>We can now see that there are now no outliers in the data; with that we can say that the average response time is the mean response time which is 5.89 seconds being less than the previous mean of 6.36.</w:t>
      </w:r>
    </w:p>
    <w:p w:rsidR="00557009" w:rsidRPr="007B2526" w:rsidRDefault="00557009" w:rsidP="00557009">
      <w:pPr>
        <w:spacing w:line="480" w:lineRule="auto"/>
        <w:ind w:firstLine="720"/>
        <w:rPr>
          <w:rFonts w:ascii="Times New Roman" w:hAnsi="Times New Roman" w:cs="Times New Roman"/>
          <w:sz w:val="24"/>
          <w:szCs w:val="24"/>
        </w:rPr>
      </w:pPr>
      <w:r w:rsidRPr="007B2526">
        <w:rPr>
          <w:rFonts w:ascii="Times New Roman" w:hAnsi="Times New Roman" w:cs="Times New Roman"/>
          <w:sz w:val="24"/>
          <w:szCs w:val="24"/>
        </w:rPr>
        <w:t xml:space="preserve">We then divide the sample group into two different groups being Group A and Group B. </w:t>
      </w:r>
    </w:p>
    <w:p w:rsidR="00017562" w:rsidRPr="007B2526" w:rsidRDefault="00CB57D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Group A </w:t>
      </w:r>
      <w:r w:rsidR="00557009" w:rsidRPr="007B2526">
        <w:rPr>
          <w:rFonts w:ascii="Times New Roman" w:hAnsi="Times New Roman" w:cs="Times New Roman"/>
          <w:sz w:val="24"/>
          <w:szCs w:val="24"/>
        </w:rPr>
        <w:t xml:space="preserve">2.2, 2.5, 2.7, 2.9, </w:t>
      </w:r>
      <w:r w:rsidR="00017562" w:rsidRPr="007B2526">
        <w:rPr>
          <w:rFonts w:ascii="Times New Roman" w:hAnsi="Times New Roman" w:cs="Times New Roman"/>
          <w:sz w:val="24"/>
          <w:szCs w:val="24"/>
        </w:rPr>
        <w:t xml:space="preserve">3.1, 3.5, </w:t>
      </w:r>
      <w:r w:rsidRPr="007B2526">
        <w:rPr>
          <w:rFonts w:ascii="Times New Roman" w:hAnsi="Times New Roman" w:cs="Times New Roman"/>
          <w:sz w:val="24"/>
          <w:szCs w:val="24"/>
        </w:rPr>
        <w:t xml:space="preserve">4.1, 4.3, 4.7, 4.8    Group B </w:t>
      </w:r>
      <w:r w:rsidR="00017562" w:rsidRPr="007B2526">
        <w:rPr>
          <w:rFonts w:ascii="Times New Roman" w:hAnsi="Times New Roman" w:cs="Times New Roman"/>
          <w:sz w:val="24"/>
          <w:szCs w:val="24"/>
        </w:rPr>
        <w:t xml:space="preserve">7.3, 7.6, </w:t>
      </w:r>
      <w:r w:rsidRPr="007B2526">
        <w:rPr>
          <w:rFonts w:ascii="Times New Roman" w:hAnsi="Times New Roman" w:cs="Times New Roman"/>
          <w:sz w:val="24"/>
          <w:szCs w:val="24"/>
        </w:rPr>
        <w:t xml:space="preserve">8.1, 8.2, 8.5, </w:t>
      </w:r>
      <w:r w:rsidR="00017562" w:rsidRPr="007B2526">
        <w:rPr>
          <w:rFonts w:ascii="Times New Roman" w:hAnsi="Times New Roman" w:cs="Times New Roman"/>
          <w:sz w:val="24"/>
          <w:szCs w:val="24"/>
        </w:rPr>
        <w:t>9.2, 9.3, 9.5, 9.5, 15.2</w:t>
      </w:r>
    </w:p>
    <w:p w:rsidR="006E258B" w:rsidRPr="007B2526" w:rsidRDefault="00017562" w:rsidP="006E258B">
      <w:pPr>
        <w:spacing w:line="480" w:lineRule="auto"/>
        <w:rPr>
          <w:rFonts w:ascii="Times New Roman" w:hAnsi="Times New Roman" w:cs="Times New Roman"/>
          <w:sz w:val="24"/>
          <w:szCs w:val="24"/>
        </w:rPr>
      </w:pPr>
      <w:r w:rsidRPr="007B2526">
        <w:rPr>
          <w:rFonts w:ascii="Times New Roman" w:hAnsi="Times New Roman" w:cs="Times New Roman"/>
          <w:sz w:val="24"/>
          <w:szCs w:val="24"/>
        </w:rPr>
        <w:tab/>
      </w:r>
      <w:r w:rsidR="00CB57D2" w:rsidRPr="007B2526">
        <w:rPr>
          <w:rFonts w:ascii="Times New Roman" w:hAnsi="Times New Roman" w:cs="Times New Roman"/>
          <w:sz w:val="24"/>
          <w:szCs w:val="24"/>
        </w:rPr>
        <w:t>We will again use our</w:t>
      </w:r>
      <w:r w:rsidRPr="007B2526">
        <w:rPr>
          <w:rFonts w:ascii="Times New Roman" w:hAnsi="Times New Roman" w:cs="Times New Roman"/>
          <w:sz w:val="24"/>
          <w:szCs w:val="24"/>
        </w:rPr>
        <w:t xml:space="preserve"> descriptive statistics calculator in order to find the mean, mode, sum, median, range, standard deviation, </w:t>
      </w:r>
      <w:r w:rsidR="00CB57D2" w:rsidRPr="007B2526">
        <w:rPr>
          <w:rFonts w:ascii="Times New Roman" w:hAnsi="Times New Roman" w:cs="Times New Roman"/>
          <w:sz w:val="24"/>
          <w:szCs w:val="24"/>
        </w:rPr>
        <w:t>kurtosis and skew for each our</w:t>
      </w:r>
      <w:r w:rsidRPr="007B2526">
        <w:rPr>
          <w:rFonts w:ascii="Times New Roman" w:hAnsi="Times New Roman" w:cs="Times New Roman"/>
          <w:sz w:val="24"/>
          <w:szCs w:val="24"/>
        </w:rPr>
        <w:t xml:space="preserve"> groups</w:t>
      </w:r>
      <w:r w:rsidR="00CB57D2" w:rsidRPr="007B2526">
        <w:rPr>
          <w:rFonts w:ascii="Times New Roman" w:hAnsi="Times New Roman" w:cs="Times New Roman"/>
          <w:sz w:val="24"/>
          <w:szCs w:val="24"/>
        </w:rPr>
        <w:t xml:space="preserve">. </w:t>
      </w:r>
      <w:r w:rsidR="002129B8" w:rsidRPr="007B2526">
        <w:rPr>
          <w:rFonts w:ascii="Times New Roman" w:hAnsi="Times New Roman" w:cs="Times New Roman"/>
          <w:sz w:val="24"/>
          <w:szCs w:val="24"/>
        </w:rPr>
        <w:t>For group A w</w:t>
      </w:r>
      <w:r w:rsidR="00CB57D2" w:rsidRPr="007B2526">
        <w:rPr>
          <w:rFonts w:ascii="Times New Roman" w:hAnsi="Times New Roman" w:cs="Times New Roman"/>
          <w:sz w:val="24"/>
          <w:szCs w:val="24"/>
        </w:rPr>
        <w:t>e got a mean of 3.48, standard error of 0.297695, median of 3.3, mode of n/a, standard deviation of 0.941394, sample variance of 0.886222, kurtosis of -1.5709, skewness of 0.190</w:t>
      </w:r>
      <w:r w:rsidR="002129B8" w:rsidRPr="007B2526">
        <w:rPr>
          <w:rFonts w:ascii="Times New Roman" w:hAnsi="Times New Roman" w:cs="Times New Roman"/>
          <w:sz w:val="24"/>
          <w:szCs w:val="24"/>
        </w:rPr>
        <w:t>223</w:t>
      </w:r>
      <w:r w:rsidR="00CB57D2" w:rsidRPr="007B2526">
        <w:rPr>
          <w:rFonts w:ascii="Times New Roman" w:hAnsi="Times New Roman" w:cs="Times New Roman"/>
          <w:sz w:val="24"/>
          <w:szCs w:val="24"/>
        </w:rPr>
        <w:t xml:space="preserve">, range of </w:t>
      </w:r>
      <w:r w:rsidR="002129B8" w:rsidRPr="007B2526">
        <w:rPr>
          <w:rFonts w:ascii="Times New Roman" w:hAnsi="Times New Roman" w:cs="Times New Roman"/>
          <w:sz w:val="24"/>
          <w:szCs w:val="24"/>
        </w:rPr>
        <w:t>2.6</w:t>
      </w:r>
      <w:r w:rsidR="00CB57D2" w:rsidRPr="007B2526">
        <w:rPr>
          <w:rFonts w:ascii="Times New Roman" w:hAnsi="Times New Roman" w:cs="Times New Roman"/>
          <w:sz w:val="24"/>
          <w:szCs w:val="24"/>
        </w:rPr>
        <w:t xml:space="preserve">, minimum of 2.2, maximum of </w:t>
      </w:r>
      <w:r w:rsidR="002129B8" w:rsidRPr="007B2526">
        <w:rPr>
          <w:rFonts w:ascii="Times New Roman" w:hAnsi="Times New Roman" w:cs="Times New Roman"/>
          <w:sz w:val="24"/>
          <w:szCs w:val="24"/>
        </w:rPr>
        <w:t>4.8</w:t>
      </w:r>
      <w:r w:rsidR="00CB57D2" w:rsidRPr="007B2526">
        <w:rPr>
          <w:rFonts w:ascii="Times New Roman" w:hAnsi="Times New Roman" w:cs="Times New Roman"/>
          <w:sz w:val="24"/>
          <w:szCs w:val="24"/>
        </w:rPr>
        <w:t xml:space="preserve">, sum of </w:t>
      </w:r>
      <w:r w:rsidR="002129B8" w:rsidRPr="007B2526">
        <w:rPr>
          <w:rFonts w:ascii="Times New Roman" w:hAnsi="Times New Roman" w:cs="Times New Roman"/>
          <w:sz w:val="24"/>
          <w:szCs w:val="24"/>
        </w:rPr>
        <w:t>34.8 and count of 10</w:t>
      </w:r>
      <w:r w:rsidR="00CB57D2" w:rsidRPr="007B2526">
        <w:rPr>
          <w:rFonts w:ascii="Times New Roman" w:hAnsi="Times New Roman" w:cs="Times New Roman"/>
          <w:sz w:val="24"/>
          <w:szCs w:val="24"/>
        </w:rPr>
        <w:t xml:space="preserve">. (Calculator Soup, 2013).  </w:t>
      </w:r>
      <w:r w:rsidR="002129B8" w:rsidRPr="007B2526">
        <w:rPr>
          <w:rFonts w:ascii="Times New Roman" w:hAnsi="Times New Roman" w:cs="Times New Roman"/>
          <w:sz w:val="24"/>
          <w:szCs w:val="24"/>
        </w:rPr>
        <w:t xml:space="preserve">For group B we got a mean of 9.24, standard error of 0.707452, median of 8.85, mode of 9.5, standard deviation of 2.237161, sample variance of 5.004889, kurtosis of 6.86883, skewness of 2.443916, range of 7.9, minimum of 7.3, maximum of 15.2, sum of 92.4 and count of 10. (Calculator Soup, 2013).    </w:t>
      </w:r>
      <w:r w:rsidR="00CB57D2" w:rsidRPr="007B2526">
        <w:rPr>
          <w:rFonts w:ascii="Times New Roman" w:hAnsi="Times New Roman" w:cs="Times New Roman"/>
          <w:sz w:val="24"/>
          <w:szCs w:val="24"/>
        </w:rPr>
        <w:t xml:space="preserve">  </w:t>
      </w:r>
    </w:p>
    <w:p w:rsidR="006E258B" w:rsidRPr="007B2526" w:rsidRDefault="006E258B" w:rsidP="006E258B">
      <w:pPr>
        <w:spacing w:line="480" w:lineRule="auto"/>
        <w:rPr>
          <w:rFonts w:ascii="Times New Roman" w:hAnsi="Times New Roman" w:cs="Times New Roman"/>
          <w:sz w:val="24"/>
          <w:szCs w:val="24"/>
        </w:rPr>
      </w:pPr>
    </w:p>
    <w:p w:rsidR="006E258B" w:rsidRPr="007B2526" w:rsidRDefault="006E258B" w:rsidP="006E258B">
      <w:pPr>
        <w:spacing w:line="480" w:lineRule="auto"/>
        <w:rPr>
          <w:rFonts w:ascii="Times New Roman" w:hAnsi="Times New Roman" w:cs="Times New Roman"/>
          <w:sz w:val="24"/>
          <w:szCs w:val="24"/>
        </w:rPr>
      </w:pPr>
    </w:p>
    <w:p w:rsidR="006E258B" w:rsidRPr="007B2526" w:rsidRDefault="006E258B" w:rsidP="006E258B">
      <w:pPr>
        <w:spacing w:line="480" w:lineRule="auto"/>
        <w:rPr>
          <w:rFonts w:ascii="Times New Roman" w:hAnsi="Times New Roman" w:cs="Times New Roman"/>
          <w:sz w:val="24"/>
          <w:szCs w:val="24"/>
        </w:rPr>
      </w:pPr>
      <w:r w:rsidRPr="007B2526">
        <w:rPr>
          <w:rFonts w:ascii="Times New Roman" w:hAnsi="Times New Roman" w:cs="Times New Roman"/>
          <w:sz w:val="24"/>
          <w:szCs w:val="24"/>
        </w:rPr>
        <w:lastRenderedPageBreak/>
        <w:t xml:space="preserve">Final Project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8</w:t>
      </w:r>
    </w:p>
    <w:p w:rsidR="002129B8" w:rsidRPr="007B2526" w:rsidRDefault="002129B8" w:rsidP="006E258B">
      <w:pPr>
        <w:spacing w:line="480" w:lineRule="auto"/>
        <w:ind w:firstLine="720"/>
        <w:rPr>
          <w:rFonts w:ascii="Times New Roman" w:hAnsi="Times New Roman" w:cs="Times New Roman"/>
          <w:sz w:val="24"/>
          <w:szCs w:val="24"/>
        </w:rPr>
      </w:pPr>
      <w:r w:rsidRPr="007B2526">
        <w:rPr>
          <w:rFonts w:ascii="Times New Roman" w:hAnsi="Times New Roman" w:cs="Times New Roman"/>
          <w:sz w:val="24"/>
          <w:szCs w:val="24"/>
        </w:rPr>
        <w:t>Both groups are different in the variables of mean, median, mode, standard deviation, kurtosis, skewness etc… However, there is an outlier in second group</w:t>
      </w:r>
      <w:r w:rsidR="006E258B" w:rsidRPr="007B2526">
        <w:rPr>
          <w:rFonts w:ascii="Times New Roman" w:hAnsi="Times New Roman" w:cs="Times New Roman"/>
          <w:sz w:val="24"/>
          <w:szCs w:val="24"/>
        </w:rPr>
        <w:t xml:space="preserve"> which</w:t>
      </w:r>
      <w:r w:rsidRPr="007B2526">
        <w:rPr>
          <w:rFonts w:ascii="Times New Roman" w:hAnsi="Times New Roman" w:cs="Times New Roman"/>
          <w:sz w:val="24"/>
          <w:szCs w:val="24"/>
        </w:rPr>
        <w:t xml:space="preserve"> increases t</w:t>
      </w:r>
      <w:r w:rsidR="006E258B" w:rsidRPr="007B2526">
        <w:rPr>
          <w:rFonts w:ascii="Times New Roman" w:hAnsi="Times New Roman" w:cs="Times New Roman"/>
          <w:sz w:val="24"/>
          <w:szCs w:val="24"/>
        </w:rPr>
        <w:t>he average response time for that</w:t>
      </w:r>
      <w:r w:rsidRPr="007B2526">
        <w:rPr>
          <w:rFonts w:ascii="Times New Roman" w:hAnsi="Times New Roman" w:cs="Times New Roman"/>
          <w:sz w:val="24"/>
          <w:szCs w:val="24"/>
        </w:rPr>
        <w:t xml:space="preserve"> group. </w:t>
      </w:r>
    </w:p>
    <w:p w:rsidR="00312935" w:rsidRPr="007B2526" w:rsidRDefault="0009636F" w:rsidP="00312935">
      <w:pPr>
        <w:spacing w:line="480" w:lineRule="auto"/>
        <w:rPr>
          <w:rFonts w:ascii="Times New Roman" w:hAnsi="Times New Roman" w:cs="Times New Roman"/>
          <w:sz w:val="24"/>
          <w:szCs w:val="24"/>
        </w:rPr>
      </w:pPr>
      <w:r w:rsidRPr="007B2526">
        <w:rPr>
          <w:rFonts w:ascii="Times New Roman" w:hAnsi="Times New Roman" w:cs="Times New Roman"/>
          <w:sz w:val="24"/>
          <w:szCs w:val="24"/>
        </w:rPr>
        <w:t>Now we will double each group, leaving the count of each group at 20 instead of 10. Those groups are as follows:</w:t>
      </w:r>
      <w:r w:rsidR="00312935" w:rsidRPr="007B2526">
        <w:rPr>
          <w:rFonts w:ascii="Times New Roman" w:hAnsi="Times New Roman" w:cs="Times New Roman"/>
          <w:sz w:val="24"/>
          <w:szCs w:val="24"/>
        </w:rPr>
        <w:t xml:space="preserve"> Group A 2.2, 2.2, 2.5, 2.5, 2.7, 2.7, 2.9, 2.9, 3.1, 3.1, 3.5, 3.5, 4.1, 4.1, 4.3,4.3, 4.7, 4.7, 4.8, 4.8    Group B 7.3, 7.3, 7.6, 7.6, 8.1, 8.1, 8.2, 8.2, 8.5, 8.5, 9.2, 9.2, 9.3, 9.3, 9.5, 9.5, 9.5, 9.5, 15.2, 15.2</w:t>
      </w:r>
    </w:p>
    <w:p w:rsidR="00312935" w:rsidRPr="007B2526" w:rsidRDefault="0009636F" w:rsidP="00312935">
      <w:pPr>
        <w:spacing w:line="480" w:lineRule="auto"/>
        <w:ind w:firstLine="720"/>
        <w:rPr>
          <w:rFonts w:ascii="Times New Roman" w:hAnsi="Times New Roman" w:cs="Times New Roman"/>
          <w:sz w:val="24"/>
          <w:szCs w:val="24"/>
        </w:rPr>
      </w:pPr>
      <w:r w:rsidRPr="007B2526">
        <w:rPr>
          <w:rFonts w:ascii="Times New Roman" w:hAnsi="Times New Roman" w:cs="Times New Roman"/>
          <w:sz w:val="24"/>
          <w:szCs w:val="24"/>
        </w:rPr>
        <w:t>Again using our descriptive statistics calculator in order to find the mean, mode, sum, median, range, standard deviation, kurtosis and skew for each our groups. For group A we got a mean of 3.48, standard error of 0.</w:t>
      </w:r>
      <w:r w:rsidR="00312935" w:rsidRPr="007B2526">
        <w:rPr>
          <w:rFonts w:ascii="Times New Roman" w:hAnsi="Times New Roman" w:cs="Times New Roman"/>
          <w:sz w:val="24"/>
          <w:szCs w:val="24"/>
        </w:rPr>
        <w:t>204888</w:t>
      </w:r>
      <w:r w:rsidRPr="007B2526">
        <w:rPr>
          <w:rFonts w:ascii="Times New Roman" w:hAnsi="Times New Roman" w:cs="Times New Roman"/>
          <w:sz w:val="24"/>
          <w:szCs w:val="24"/>
        </w:rPr>
        <w:t xml:space="preserve">, median of 3.3, mode of </w:t>
      </w:r>
      <w:r w:rsidR="00312935" w:rsidRPr="007B2526">
        <w:rPr>
          <w:rFonts w:ascii="Times New Roman" w:hAnsi="Times New Roman" w:cs="Times New Roman"/>
          <w:sz w:val="24"/>
          <w:szCs w:val="24"/>
        </w:rPr>
        <w:t>2.2</w:t>
      </w:r>
      <w:r w:rsidRPr="007B2526">
        <w:rPr>
          <w:rFonts w:ascii="Times New Roman" w:hAnsi="Times New Roman" w:cs="Times New Roman"/>
          <w:sz w:val="24"/>
          <w:szCs w:val="24"/>
        </w:rPr>
        <w:t>, standard deviation of 0.</w:t>
      </w:r>
      <w:r w:rsidR="00312935" w:rsidRPr="007B2526">
        <w:rPr>
          <w:rFonts w:ascii="Times New Roman" w:hAnsi="Times New Roman" w:cs="Times New Roman"/>
          <w:sz w:val="24"/>
          <w:szCs w:val="24"/>
        </w:rPr>
        <w:t>916285</w:t>
      </w:r>
      <w:r w:rsidRPr="007B2526">
        <w:rPr>
          <w:rFonts w:ascii="Times New Roman" w:hAnsi="Times New Roman" w:cs="Times New Roman"/>
          <w:sz w:val="24"/>
          <w:szCs w:val="24"/>
        </w:rPr>
        <w:t xml:space="preserve">, sample variance of </w:t>
      </w:r>
      <w:r w:rsidR="00312935" w:rsidRPr="007B2526">
        <w:rPr>
          <w:rFonts w:ascii="Times New Roman" w:hAnsi="Times New Roman" w:cs="Times New Roman"/>
          <w:sz w:val="24"/>
          <w:szCs w:val="24"/>
        </w:rPr>
        <w:t>0.839579</w:t>
      </w:r>
      <w:r w:rsidRPr="007B2526">
        <w:rPr>
          <w:rFonts w:ascii="Times New Roman" w:hAnsi="Times New Roman" w:cs="Times New Roman"/>
          <w:sz w:val="24"/>
          <w:szCs w:val="24"/>
        </w:rPr>
        <w:t>, kurtosis of -1.</w:t>
      </w:r>
      <w:r w:rsidR="00312935" w:rsidRPr="007B2526">
        <w:rPr>
          <w:rFonts w:ascii="Times New Roman" w:hAnsi="Times New Roman" w:cs="Times New Roman"/>
          <w:sz w:val="24"/>
          <w:szCs w:val="24"/>
        </w:rPr>
        <w:t>49733</w:t>
      </w:r>
      <w:r w:rsidRPr="007B2526">
        <w:rPr>
          <w:rFonts w:ascii="Times New Roman" w:hAnsi="Times New Roman" w:cs="Times New Roman"/>
          <w:sz w:val="24"/>
          <w:szCs w:val="24"/>
        </w:rPr>
        <w:t>, skewness of 0.</w:t>
      </w:r>
      <w:r w:rsidR="00312935" w:rsidRPr="007B2526">
        <w:rPr>
          <w:rFonts w:ascii="Times New Roman" w:hAnsi="Times New Roman" w:cs="Times New Roman"/>
          <w:sz w:val="24"/>
          <w:szCs w:val="24"/>
        </w:rPr>
        <w:t>17372</w:t>
      </w:r>
      <w:r w:rsidRPr="007B2526">
        <w:rPr>
          <w:rFonts w:ascii="Times New Roman" w:hAnsi="Times New Roman" w:cs="Times New Roman"/>
          <w:sz w:val="24"/>
          <w:szCs w:val="24"/>
        </w:rPr>
        <w:t xml:space="preserve">, range of 2.6, minimum of 2.2, maximum of 4.8, sum of </w:t>
      </w:r>
      <w:r w:rsidR="00312935" w:rsidRPr="007B2526">
        <w:rPr>
          <w:rFonts w:ascii="Times New Roman" w:hAnsi="Times New Roman" w:cs="Times New Roman"/>
          <w:sz w:val="24"/>
          <w:szCs w:val="24"/>
        </w:rPr>
        <w:t>69.6 and count of 20</w:t>
      </w:r>
      <w:r w:rsidRPr="007B2526">
        <w:rPr>
          <w:rFonts w:ascii="Times New Roman" w:hAnsi="Times New Roman" w:cs="Times New Roman"/>
          <w:sz w:val="24"/>
          <w:szCs w:val="24"/>
        </w:rPr>
        <w:t>. (Calculator Soup, 2013).</w:t>
      </w:r>
      <w:r w:rsidR="00312935" w:rsidRPr="007B2526">
        <w:rPr>
          <w:rFonts w:ascii="Times New Roman" w:hAnsi="Times New Roman" w:cs="Times New Roman"/>
          <w:sz w:val="24"/>
          <w:szCs w:val="24"/>
        </w:rPr>
        <w:t xml:space="preserve"> For group B we got a mean of 9.24, standard error of 0.486902, median of 8.85, mode of 9.5, standard deviation of 2.237161, sample variance of </w:t>
      </w:r>
      <w:r w:rsidR="00717F71" w:rsidRPr="007B2526">
        <w:rPr>
          <w:rFonts w:ascii="Times New Roman" w:hAnsi="Times New Roman" w:cs="Times New Roman"/>
          <w:sz w:val="24"/>
          <w:szCs w:val="24"/>
        </w:rPr>
        <w:t>4.741474</w:t>
      </w:r>
      <w:r w:rsidR="00312935" w:rsidRPr="007B2526">
        <w:rPr>
          <w:rFonts w:ascii="Times New Roman" w:hAnsi="Times New Roman" w:cs="Times New Roman"/>
          <w:sz w:val="24"/>
          <w:szCs w:val="24"/>
        </w:rPr>
        <w:t xml:space="preserve">, kurtosis of </w:t>
      </w:r>
      <w:r w:rsidR="00717F71" w:rsidRPr="007B2526">
        <w:rPr>
          <w:rFonts w:ascii="Times New Roman" w:hAnsi="Times New Roman" w:cs="Times New Roman"/>
          <w:sz w:val="24"/>
          <w:szCs w:val="24"/>
        </w:rPr>
        <w:t>4.727574</w:t>
      </w:r>
      <w:r w:rsidR="00312935" w:rsidRPr="007B2526">
        <w:rPr>
          <w:rFonts w:ascii="Times New Roman" w:hAnsi="Times New Roman" w:cs="Times New Roman"/>
          <w:sz w:val="24"/>
          <w:szCs w:val="24"/>
        </w:rPr>
        <w:t>, skewness of 2.</w:t>
      </w:r>
      <w:r w:rsidR="00717F71" w:rsidRPr="007B2526">
        <w:rPr>
          <w:rFonts w:ascii="Times New Roman" w:hAnsi="Times New Roman" w:cs="Times New Roman"/>
          <w:sz w:val="24"/>
          <w:szCs w:val="24"/>
        </w:rPr>
        <w:t>231898</w:t>
      </w:r>
      <w:r w:rsidR="00312935" w:rsidRPr="007B2526">
        <w:rPr>
          <w:rFonts w:ascii="Times New Roman" w:hAnsi="Times New Roman" w:cs="Times New Roman"/>
          <w:sz w:val="24"/>
          <w:szCs w:val="24"/>
        </w:rPr>
        <w:t xml:space="preserve">, range of </w:t>
      </w:r>
      <w:r w:rsidR="00717F71" w:rsidRPr="007B2526">
        <w:rPr>
          <w:rFonts w:ascii="Times New Roman" w:hAnsi="Times New Roman" w:cs="Times New Roman"/>
          <w:sz w:val="24"/>
          <w:szCs w:val="24"/>
        </w:rPr>
        <w:t>7.9</w:t>
      </w:r>
      <w:r w:rsidR="00312935" w:rsidRPr="007B2526">
        <w:rPr>
          <w:rFonts w:ascii="Times New Roman" w:hAnsi="Times New Roman" w:cs="Times New Roman"/>
          <w:sz w:val="24"/>
          <w:szCs w:val="24"/>
        </w:rPr>
        <w:t xml:space="preserve">, minimum of 7.3, maximum of 15.2, sum of </w:t>
      </w:r>
      <w:r w:rsidR="00717F71" w:rsidRPr="007B2526">
        <w:rPr>
          <w:rFonts w:ascii="Times New Roman" w:hAnsi="Times New Roman" w:cs="Times New Roman"/>
          <w:sz w:val="24"/>
          <w:szCs w:val="24"/>
        </w:rPr>
        <w:t>184.8 and count of 20</w:t>
      </w:r>
      <w:r w:rsidR="00312935" w:rsidRPr="007B2526">
        <w:rPr>
          <w:rFonts w:ascii="Times New Roman" w:hAnsi="Times New Roman" w:cs="Times New Roman"/>
          <w:sz w:val="24"/>
          <w:szCs w:val="24"/>
        </w:rPr>
        <w:t xml:space="preserve">. (Calculator Soup, 2013).      </w:t>
      </w:r>
    </w:p>
    <w:p w:rsidR="00012D4D" w:rsidRPr="007B2526" w:rsidRDefault="00717F71" w:rsidP="00012D4D">
      <w:pPr>
        <w:spacing w:line="480" w:lineRule="auto"/>
        <w:ind w:firstLine="720"/>
        <w:rPr>
          <w:rFonts w:ascii="Times New Roman" w:hAnsi="Times New Roman" w:cs="Times New Roman"/>
          <w:sz w:val="24"/>
          <w:szCs w:val="24"/>
        </w:rPr>
      </w:pPr>
      <w:r w:rsidRPr="007B2526">
        <w:rPr>
          <w:rFonts w:ascii="Times New Roman" w:hAnsi="Times New Roman" w:cs="Times New Roman"/>
          <w:sz w:val="24"/>
          <w:szCs w:val="24"/>
        </w:rPr>
        <w:t xml:space="preserve">After </w:t>
      </w:r>
      <w:r w:rsidR="00012D4D" w:rsidRPr="007B2526">
        <w:rPr>
          <w:rFonts w:ascii="Times New Roman" w:hAnsi="Times New Roman" w:cs="Times New Roman"/>
          <w:sz w:val="24"/>
          <w:szCs w:val="24"/>
        </w:rPr>
        <w:t>we doubled</w:t>
      </w:r>
      <w:r w:rsidRPr="007B2526">
        <w:rPr>
          <w:rFonts w:ascii="Times New Roman" w:hAnsi="Times New Roman" w:cs="Times New Roman"/>
          <w:sz w:val="24"/>
          <w:szCs w:val="24"/>
        </w:rPr>
        <w:t xml:space="preserve"> the data groups from 10 to 20, the standard error, standard deviation, sample variance, kurtosis, and skewness are changed. There was also a change in the mode within Group A. This is because there was no mode available for the Group A before the doubling of data. When we increase sample size then all above values decreases because it makes data more powerful with minimum variance and standard deviation.</w:t>
      </w:r>
    </w:p>
    <w:p w:rsidR="00012D4D" w:rsidRPr="007B2526" w:rsidRDefault="00012D4D" w:rsidP="00012D4D">
      <w:pPr>
        <w:spacing w:line="480" w:lineRule="auto"/>
        <w:rPr>
          <w:rFonts w:ascii="Times New Roman" w:hAnsi="Times New Roman" w:cs="Times New Roman"/>
          <w:sz w:val="24"/>
          <w:szCs w:val="24"/>
        </w:rPr>
      </w:pPr>
      <w:r w:rsidRPr="007B2526">
        <w:rPr>
          <w:rFonts w:ascii="Times New Roman" w:hAnsi="Times New Roman" w:cs="Times New Roman"/>
          <w:sz w:val="24"/>
          <w:szCs w:val="24"/>
        </w:rPr>
        <w:lastRenderedPageBreak/>
        <w:t xml:space="preserve">Final Project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w:t>
      </w:r>
      <w:r w:rsidR="004D1A99" w:rsidRPr="007B2526">
        <w:rPr>
          <w:rFonts w:ascii="Times New Roman" w:hAnsi="Times New Roman" w:cs="Times New Roman"/>
          <w:sz w:val="24"/>
          <w:szCs w:val="24"/>
        </w:rPr>
        <w:t xml:space="preserve">       </w:t>
      </w:r>
      <w:r w:rsidR="004D1A99" w:rsidRPr="007B2526">
        <w:rPr>
          <w:rFonts w:ascii="Times New Roman" w:hAnsi="Times New Roman" w:cs="Times New Roman"/>
          <w:sz w:val="24"/>
          <w:szCs w:val="24"/>
        </w:rPr>
        <w:tab/>
      </w:r>
      <w:r w:rsidR="004D1A99" w:rsidRPr="007B2526">
        <w:rPr>
          <w:rFonts w:ascii="Times New Roman" w:hAnsi="Times New Roman" w:cs="Times New Roman"/>
          <w:sz w:val="24"/>
          <w:szCs w:val="24"/>
        </w:rPr>
        <w:tab/>
        <w:t xml:space="preserve">                      9</w:t>
      </w:r>
    </w:p>
    <w:p w:rsidR="00017562" w:rsidRPr="007B2526" w:rsidRDefault="00717F71" w:rsidP="00012D4D">
      <w:pPr>
        <w:spacing w:line="480" w:lineRule="auto"/>
        <w:rPr>
          <w:rFonts w:ascii="Times New Roman" w:hAnsi="Times New Roman" w:cs="Times New Roman"/>
          <w:sz w:val="24"/>
          <w:szCs w:val="24"/>
        </w:rPr>
      </w:pPr>
      <w:r w:rsidRPr="007B2526">
        <w:rPr>
          <w:rFonts w:ascii="Times New Roman" w:hAnsi="Times New Roman" w:cs="Times New Roman"/>
          <w:b/>
          <w:sz w:val="24"/>
          <w:szCs w:val="24"/>
        </w:rPr>
        <w:t>PART B RESEARCH STUDY CRITIQUE</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ab/>
      </w:r>
      <w:r w:rsidR="00012D4D" w:rsidRPr="007B2526">
        <w:rPr>
          <w:rFonts w:ascii="Times New Roman" w:hAnsi="Times New Roman" w:cs="Times New Roman"/>
          <w:sz w:val="24"/>
          <w:szCs w:val="24"/>
        </w:rPr>
        <w:t>For our article critique we will be looking at the article</w:t>
      </w:r>
      <w:r w:rsidRPr="007B2526">
        <w:rPr>
          <w:rFonts w:ascii="Times New Roman" w:hAnsi="Times New Roman" w:cs="Times New Roman"/>
          <w:sz w:val="24"/>
          <w:szCs w:val="24"/>
        </w:rPr>
        <w:t xml:space="preserve"> “Baseline Knowledge Survey of Restaurant Food Handlers in Suburban Chicago: Do Restaurant Food Handlers Know What They Need to Know to Keep Consumers Safe?” </w:t>
      </w:r>
      <w:r w:rsidR="00012D4D" w:rsidRPr="007B2526">
        <w:rPr>
          <w:rFonts w:ascii="Times New Roman" w:hAnsi="Times New Roman" w:cs="Times New Roman"/>
          <w:sz w:val="24"/>
          <w:szCs w:val="24"/>
        </w:rPr>
        <w:t>This article looked at</w:t>
      </w:r>
      <w:r w:rsidRPr="007B2526">
        <w:rPr>
          <w:rFonts w:ascii="Times New Roman" w:hAnsi="Times New Roman" w:cs="Times New Roman"/>
          <w:sz w:val="24"/>
          <w:szCs w:val="24"/>
        </w:rPr>
        <w:t xml:space="preserve"> how restaurants handle food and </w:t>
      </w:r>
      <w:r w:rsidR="00012D4D" w:rsidRPr="007B2526">
        <w:rPr>
          <w:rFonts w:ascii="Times New Roman" w:hAnsi="Times New Roman" w:cs="Times New Roman"/>
          <w:sz w:val="24"/>
          <w:szCs w:val="24"/>
        </w:rPr>
        <w:t xml:space="preserve">looked to determine </w:t>
      </w:r>
      <w:r w:rsidRPr="007B2526">
        <w:rPr>
          <w:rFonts w:ascii="Times New Roman" w:hAnsi="Times New Roman" w:cs="Times New Roman"/>
          <w:sz w:val="24"/>
          <w:szCs w:val="24"/>
        </w:rPr>
        <w:t xml:space="preserve">if food handlers </w:t>
      </w:r>
      <w:r w:rsidR="00012D4D" w:rsidRPr="007B2526">
        <w:rPr>
          <w:rFonts w:ascii="Times New Roman" w:hAnsi="Times New Roman" w:cs="Times New Roman"/>
          <w:sz w:val="24"/>
          <w:szCs w:val="24"/>
        </w:rPr>
        <w:t xml:space="preserve">have been educated on </w:t>
      </w:r>
      <w:r w:rsidRPr="007B2526">
        <w:rPr>
          <w:rFonts w:ascii="Times New Roman" w:hAnsi="Times New Roman" w:cs="Times New Roman"/>
          <w:sz w:val="24"/>
          <w:szCs w:val="24"/>
        </w:rPr>
        <w:t xml:space="preserve">everything they </w:t>
      </w:r>
      <w:r w:rsidR="00012D4D" w:rsidRPr="007B2526">
        <w:rPr>
          <w:rFonts w:ascii="Times New Roman" w:hAnsi="Times New Roman" w:cs="Times New Roman"/>
          <w:sz w:val="24"/>
          <w:szCs w:val="24"/>
        </w:rPr>
        <w:t>should</w:t>
      </w:r>
      <w:r w:rsidRPr="007B2526">
        <w:rPr>
          <w:rFonts w:ascii="Times New Roman" w:hAnsi="Times New Roman" w:cs="Times New Roman"/>
          <w:sz w:val="24"/>
          <w:szCs w:val="24"/>
        </w:rPr>
        <w:t xml:space="preserve"> know</w:t>
      </w:r>
      <w:r w:rsidR="00012D4D" w:rsidRPr="007B2526">
        <w:rPr>
          <w:rFonts w:ascii="Times New Roman" w:hAnsi="Times New Roman" w:cs="Times New Roman"/>
          <w:sz w:val="24"/>
          <w:szCs w:val="24"/>
        </w:rPr>
        <w:t xml:space="preserve"> if consumers are to be kept safe from contaminates. </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     </w:t>
      </w:r>
      <w:r w:rsidR="00012D4D" w:rsidRPr="007B2526">
        <w:rPr>
          <w:rFonts w:ascii="Times New Roman" w:hAnsi="Times New Roman" w:cs="Times New Roman"/>
          <w:sz w:val="24"/>
          <w:szCs w:val="24"/>
        </w:rPr>
        <w:t xml:space="preserve">There have been stories on the news and social media regarding unsafe food handling practices, intentional food contamination, and inadvertent yet avoidable food contamination. Most people however, do not likely think about what might be happening to their food when they go out to dinner because people want to trust that food handlers are knowledgeable about food safety and that owners and managers are ensuring the safe food handling procedures are being followed.  </w:t>
      </w:r>
      <w:r w:rsidRPr="007B2526">
        <w:rPr>
          <w:rFonts w:ascii="Times New Roman" w:hAnsi="Times New Roman" w:cs="Times New Roman"/>
          <w:sz w:val="24"/>
          <w:szCs w:val="24"/>
        </w:rPr>
        <w:t xml:space="preserve"> </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     </w:t>
      </w:r>
      <w:r w:rsidR="00B544FF" w:rsidRPr="007B2526">
        <w:rPr>
          <w:rFonts w:ascii="Times New Roman" w:hAnsi="Times New Roman" w:cs="Times New Roman"/>
          <w:sz w:val="24"/>
          <w:szCs w:val="24"/>
        </w:rPr>
        <w:t>We are going to look at</w:t>
      </w:r>
      <w:r w:rsidRPr="007B2526">
        <w:rPr>
          <w:rFonts w:ascii="Times New Roman" w:hAnsi="Times New Roman" w:cs="Times New Roman"/>
          <w:sz w:val="24"/>
          <w:szCs w:val="24"/>
        </w:rPr>
        <w:t xml:space="preserve"> research </w:t>
      </w:r>
      <w:r w:rsidR="00B544FF" w:rsidRPr="007B2526">
        <w:rPr>
          <w:rFonts w:ascii="Times New Roman" w:hAnsi="Times New Roman" w:cs="Times New Roman"/>
          <w:sz w:val="24"/>
          <w:szCs w:val="24"/>
        </w:rPr>
        <w:t xml:space="preserve">that has been </w:t>
      </w:r>
      <w:r w:rsidRPr="007B2526">
        <w:rPr>
          <w:rFonts w:ascii="Times New Roman" w:hAnsi="Times New Roman" w:cs="Times New Roman"/>
          <w:sz w:val="24"/>
          <w:szCs w:val="24"/>
        </w:rPr>
        <w:t xml:space="preserve">done in this particular area, </w:t>
      </w:r>
      <w:r w:rsidR="004D1A99" w:rsidRPr="007B2526">
        <w:rPr>
          <w:rFonts w:ascii="Times New Roman" w:hAnsi="Times New Roman" w:cs="Times New Roman"/>
          <w:sz w:val="24"/>
          <w:szCs w:val="24"/>
        </w:rPr>
        <w:t xml:space="preserve">as well as </w:t>
      </w:r>
      <w:r w:rsidRPr="007B2526">
        <w:rPr>
          <w:rFonts w:ascii="Times New Roman" w:hAnsi="Times New Roman" w:cs="Times New Roman"/>
          <w:sz w:val="24"/>
          <w:szCs w:val="24"/>
        </w:rPr>
        <w:t>the methods t</w:t>
      </w:r>
      <w:r w:rsidR="004D1A99" w:rsidRPr="007B2526">
        <w:rPr>
          <w:rFonts w:ascii="Times New Roman" w:hAnsi="Times New Roman" w:cs="Times New Roman"/>
          <w:sz w:val="24"/>
          <w:szCs w:val="24"/>
        </w:rPr>
        <w:t xml:space="preserve">hat were used in this study, </w:t>
      </w:r>
      <w:r w:rsidRPr="007B2526">
        <w:rPr>
          <w:rFonts w:ascii="Times New Roman" w:hAnsi="Times New Roman" w:cs="Times New Roman"/>
          <w:sz w:val="24"/>
          <w:szCs w:val="24"/>
        </w:rPr>
        <w:t xml:space="preserve">discuss the results </w:t>
      </w:r>
      <w:r w:rsidR="004D1A99" w:rsidRPr="007B2526">
        <w:rPr>
          <w:rFonts w:ascii="Times New Roman" w:hAnsi="Times New Roman" w:cs="Times New Roman"/>
          <w:sz w:val="24"/>
          <w:szCs w:val="24"/>
        </w:rPr>
        <w:t>and provide</w:t>
      </w:r>
      <w:r w:rsidRPr="007B2526">
        <w:rPr>
          <w:rFonts w:ascii="Times New Roman" w:hAnsi="Times New Roman" w:cs="Times New Roman"/>
          <w:sz w:val="24"/>
          <w:szCs w:val="24"/>
        </w:rPr>
        <w:t xml:space="preserve"> a conclusion to this study.</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INTRODUCTION</w:t>
      </w:r>
    </w:p>
    <w:p w:rsidR="004D1A99" w:rsidRPr="007B2526" w:rsidRDefault="004D1A99"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     In the</w:t>
      </w:r>
      <w:r w:rsidR="00017562" w:rsidRPr="007B2526">
        <w:rPr>
          <w:rFonts w:ascii="Times New Roman" w:hAnsi="Times New Roman" w:cs="Times New Roman"/>
          <w:sz w:val="24"/>
          <w:szCs w:val="24"/>
        </w:rPr>
        <w:t xml:space="preserve"> article, </w:t>
      </w:r>
      <w:r w:rsidRPr="007B2526">
        <w:rPr>
          <w:rFonts w:ascii="Times New Roman" w:hAnsi="Times New Roman" w:cs="Times New Roman"/>
          <w:sz w:val="24"/>
          <w:szCs w:val="24"/>
        </w:rPr>
        <w:t>“Baseline Knowledge Survey of Restaurant Food Handlers in Suburban Chicago: Do Restaurant Food Handlers Know What They Need to Know to Keep Consumers Safe?” the researchers</w:t>
      </w:r>
      <w:r w:rsidR="00017562" w:rsidRPr="007B2526">
        <w:rPr>
          <w:rFonts w:ascii="Times New Roman" w:hAnsi="Times New Roman" w:cs="Times New Roman"/>
          <w:sz w:val="24"/>
          <w:szCs w:val="24"/>
        </w:rPr>
        <w:t xml:space="preserve"> </w:t>
      </w:r>
      <w:r w:rsidRPr="007B2526">
        <w:rPr>
          <w:rFonts w:ascii="Times New Roman" w:hAnsi="Times New Roman" w:cs="Times New Roman"/>
          <w:sz w:val="24"/>
          <w:szCs w:val="24"/>
        </w:rPr>
        <w:t>studied</w:t>
      </w:r>
      <w:r w:rsidR="00017562" w:rsidRPr="007B2526">
        <w:rPr>
          <w:rFonts w:ascii="Times New Roman" w:hAnsi="Times New Roman" w:cs="Times New Roman"/>
          <w:sz w:val="24"/>
          <w:szCs w:val="24"/>
        </w:rPr>
        <w:t xml:space="preserve"> restaurant food handlers in the suburban Chicago area, in order to test their level of knowledge of how </w:t>
      </w:r>
      <w:r w:rsidRPr="007B2526">
        <w:rPr>
          <w:rFonts w:ascii="Times New Roman" w:hAnsi="Times New Roman" w:cs="Times New Roman"/>
          <w:sz w:val="24"/>
          <w:szCs w:val="24"/>
        </w:rPr>
        <w:t xml:space="preserve">to </w:t>
      </w:r>
      <w:r w:rsidR="00017562" w:rsidRPr="007B2526">
        <w:rPr>
          <w:rFonts w:ascii="Times New Roman" w:hAnsi="Times New Roman" w:cs="Times New Roman"/>
          <w:sz w:val="24"/>
          <w:szCs w:val="24"/>
        </w:rPr>
        <w:t xml:space="preserve"> keep the food they serve safe and uncontaminated. In the U.S., foodborne disease</w:t>
      </w:r>
      <w:r w:rsidRPr="007B2526">
        <w:rPr>
          <w:rFonts w:ascii="Times New Roman" w:hAnsi="Times New Roman" w:cs="Times New Roman"/>
          <w:sz w:val="24"/>
          <w:szCs w:val="24"/>
        </w:rPr>
        <w:t>s</w:t>
      </w:r>
      <w:r w:rsidR="00017562" w:rsidRPr="007B2526">
        <w:rPr>
          <w:rFonts w:ascii="Times New Roman" w:hAnsi="Times New Roman" w:cs="Times New Roman"/>
          <w:sz w:val="24"/>
          <w:szCs w:val="24"/>
        </w:rPr>
        <w:t xml:space="preserve"> causes millions of </w:t>
      </w:r>
      <w:r w:rsidRPr="007B2526">
        <w:rPr>
          <w:rFonts w:ascii="Times New Roman" w:hAnsi="Times New Roman" w:cs="Times New Roman"/>
          <w:sz w:val="24"/>
          <w:szCs w:val="24"/>
        </w:rPr>
        <w:t>people to become sick</w:t>
      </w:r>
      <w:r w:rsidR="00017562" w:rsidRPr="007B2526">
        <w:rPr>
          <w:rFonts w:ascii="Times New Roman" w:hAnsi="Times New Roman" w:cs="Times New Roman"/>
          <w:sz w:val="24"/>
          <w:szCs w:val="24"/>
        </w:rPr>
        <w:t xml:space="preserve"> annually, </w:t>
      </w:r>
      <w:r w:rsidRPr="007B2526">
        <w:rPr>
          <w:rFonts w:ascii="Times New Roman" w:hAnsi="Times New Roman" w:cs="Times New Roman"/>
          <w:sz w:val="24"/>
          <w:szCs w:val="24"/>
        </w:rPr>
        <w:t xml:space="preserve">also </w:t>
      </w:r>
      <w:r w:rsidR="00017562" w:rsidRPr="007B2526">
        <w:rPr>
          <w:rFonts w:ascii="Times New Roman" w:hAnsi="Times New Roman" w:cs="Times New Roman"/>
          <w:sz w:val="24"/>
          <w:szCs w:val="24"/>
        </w:rPr>
        <w:t xml:space="preserve">resulting in </w:t>
      </w:r>
    </w:p>
    <w:p w:rsidR="004D1A99" w:rsidRPr="007B2526" w:rsidRDefault="004D1A99" w:rsidP="004D1A99">
      <w:pPr>
        <w:spacing w:line="480" w:lineRule="auto"/>
        <w:rPr>
          <w:rFonts w:ascii="Times New Roman" w:hAnsi="Times New Roman" w:cs="Times New Roman"/>
          <w:sz w:val="24"/>
          <w:szCs w:val="24"/>
        </w:rPr>
      </w:pPr>
      <w:r w:rsidRPr="007B2526">
        <w:rPr>
          <w:rFonts w:ascii="Times New Roman" w:hAnsi="Times New Roman" w:cs="Times New Roman"/>
          <w:sz w:val="24"/>
          <w:szCs w:val="24"/>
        </w:rPr>
        <w:lastRenderedPageBreak/>
        <w:t xml:space="preserve">Final Project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w:t>
      </w:r>
      <w:r w:rsidR="00C0358D" w:rsidRPr="007B2526">
        <w:rPr>
          <w:rFonts w:ascii="Times New Roman" w:hAnsi="Times New Roman" w:cs="Times New Roman"/>
          <w:sz w:val="24"/>
          <w:szCs w:val="24"/>
        </w:rPr>
        <w:t xml:space="preserve">       </w:t>
      </w:r>
      <w:r w:rsidR="00C0358D" w:rsidRPr="007B2526">
        <w:rPr>
          <w:rFonts w:ascii="Times New Roman" w:hAnsi="Times New Roman" w:cs="Times New Roman"/>
          <w:sz w:val="24"/>
          <w:szCs w:val="24"/>
        </w:rPr>
        <w:tab/>
      </w:r>
      <w:r w:rsidR="00C0358D" w:rsidRPr="007B2526">
        <w:rPr>
          <w:rFonts w:ascii="Times New Roman" w:hAnsi="Times New Roman" w:cs="Times New Roman"/>
          <w:sz w:val="24"/>
          <w:szCs w:val="24"/>
        </w:rPr>
        <w:tab/>
        <w:t xml:space="preserve">                    10</w:t>
      </w:r>
    </w:p>
    <w:p w:rsidR="004D1A99" w:rsidRPr="007B2526" w:rsidRDefault="00F96B05"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over 3000</w:t>
      </w:r>
      <w:r w:rsidR="00017562" w:rsidRPr="007B2526">
        <w:rPr>
          <w:rFonts w:ascii="Times New Roman" w:hAnsi="Times New Roman" w:cs="Times New Roman"/>
          <w:sz w:val="24"/>
          <w:szCs w:val="24"/>
        </w:rPr>
        <w:t xml:space="preserve"> deaths</w:t>
      </w:r>
      <w:r w:rsidRPr="007B2526">
        <w:rPr>
          <w:rFonts w:ascii="Times New Roman" w:hAnsi="Times New Roman" w:cs="Times New Roman"/>
          <w:sz w:val="24"/>
          <w:szCs w:val="24"/>
        </w:rPr>
        <w:t xml:space="preserve"> a year</w:t>
      </w:r>
      <w:r w:rsidR="00017562" w:rsidRPr="007B2526">
        <w:rPr>
          <w:rFonts w:ascii="Times New Roman" w:hAnsi="Times New Roman" w:cs="Times New Roman"/>
          <w:sz w:val="24"/>
          <w:szCs w:val="24"/>
        </w:rPr>
        <w:t xml:space="preserve">. </w:t>
      </w:r>
      <w:r w:rsidR="004D1A99" w:rsidRPr="007B2526">
        <w:rPr>
          <w:rFonts w:ascii="Times New Roman" w:hAnsi="Times New Roman" w:cs="Times New Roman"/>
          <w:sz w:val="24"/>
          <w:szCs w:val="24"/>
        </w:rPr>
        <w:t>In order t</w:t>
      </w:r>
      <w:r w:rsidR="00017562" w:rsidRPr="007B2526">
        <w:rPr>
          <w:rFonts w:ascii="Times New Roman" w:hAnsi="Times New Roman" w:cs="Times New Roman"/>
          <w:sz w:val="24"/>
          <w:szCs w:val="24"/>
        </w:rPr>
        <w:t xml:space="preserve">o reduce food poisoning, restaurant food handlers need </w:t>
      </w:r>
      <w:r w:rsidR="004D1A99" w:rsidRPr="007B2526">
        <w:rPr>
          <w:rFonts w:ascii="Times New Roman" w:hAnsi="Times New Roman" w:cs="Times New Roman"/>
          <w:sz w:val="24"/>
          <w:szCs w:val="24"/>
        </w:rPr>
        <w:t>to be well educated</w:t>
      </w:r>
      <w:r w:rsidR="00017562" w:rsidRPr="007B2526">
        <w:rPr>
          <w:rFonts w:ascii="Times New Roman" w:hAnsi="Times New Roman" w:cs="Times New Roman"/>
          <w:sz w:val="24"/>
          <w:szCs w:val="24"/>
        </w:rPr>
        <w:t xml:space="preserve"> </w:t>
      </w:r>
      <w:r w:rsidR="004D1A99" w:rsidRPr="007B2526">
        <w:rPr>
          <w:rFonts w:ascii="Times New Roman" w:hAnsi="Times New Roman" w:cs="Times New Roman"/>
          <w:sz w:val="24"/>
          <w:szCs w:val="24"/>
        </w:rPr>
        <w:t>in</w:t>
      </w:r>
      <w:r w:rsidR="00017562" w:rsidRPr="007B2526">
        <w:rPr>
          <w:rFonts w:ascii="Times New Roman" w:hAnsi="Times New Roman" w:cs="Times New Roman"/>
          <w:sz w:val="24"/>
          <w:szCs w:val="24"/>
        </w:rPr>
        <w:t xml:space="preserve"> food safety principles</w:t>
      </w:r>
      <w:r w:rsidR="004D1A99" w:rsidRPr="007B2526">
        <w:rPr>
          <w:rFonts w:ascii="Times New Roman" w:hAnsi="Times New Roman" w:cs="Times New Roman"/>
          <w:sz w:val="24"/>
          <w:szCs w:val="24"/>
        </w:rPr>
        <w:t xml:space="preserve"> (Manes, Li</w:t>
      </w:r>
      <w:r w:rsidR="004E3F8F" w:rsidRPr="007B2526">
        <w:rPr>
          <w:rFonts w:ascii="Times New Roman" w:hAnsi="Times New Roman" w:cs="Times New Roman"/>
          <w:sz w:val="24"/>
          <w:szCs w:val="24"/>
        </w:rPr>
        <w:t>u</w:t>
      </w:r>
      <w:r w:rsidR="004D1A99" w:rsidRPr="007B2526">
        <w:rPr>
          <w:rFonts w:ascii="Times New Roman" w:hAnsi="Times New Roman" w:cs="Times New Roman"/>
          <w:sz w:val="24"/>
          <w:szCs w:val="24"/>
        </w:rPr>
        <w:t xml:space="preserve"> &amp; Dworkin, 2013).</w:t>
      </w:r>
    </w:p>
    <w:p w:rsidR="00017562" w:rsidRPr="007B2526" w:rsidRDefault="004D1A99"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     Researchers in this</w:t>
      </w:r>
      <w:r w:rsidR="00017562" w:rsidRPr="007B2526">
        <w:rPr>
          <w:rFonts w:ascii="Times New Roman" w:hAnsi="Times New Roman" w:cs="Times New Roman"/>
          <w:sz w:val="24"/>
          <w:szCs w:val="24"/>
        </w:rPr>
        <w:t xml:space="preserve"> study </w:t>
      </w:r>
      <w:r w:rsidRPr="007B2526">
        <w:rPr>
          <w:rFonts w:ascii="Times New Roman" w:hAnsi="Times New Roman" w:cs="Times New Roman"/>
          <w:sz w:val="24"/>
          <w:szCs w:val="24"/>
        </w:rPr>
        <w:t>concluded</w:t>
      </w:r>
      <w:r w:rsidR="00017562" w:rsidRPr="007B2526">
        <w:rPr>
          <w:rFonts w:ascii="Times New Roman" w:hAnsi="Times New Roman" w:cs="Times New Roman"/>
          <w:sz w:val="24"/>
          <w:szCs w:val="24"/>
        </w:rPr>
        <w:t xml:space="preserve"> that there </w:t>
      </w:r>
      <w:r w:rsidRPr="007B2526">
        <w:rPr>
          <w:rFonts w:ascii="Times New Roman" w:hAnsi="Times New Roman" w:cs="Times New Roman"/>
          <w:sz w:val="24"/>
          <w:szCs w:val="24"/>
        </w:rPr>
        <w:t>was a lack of</w:t>
      </w:r>
      <w:r w:rsidR="00017562" w:rsidRPr="007B2526">
        <w:rPr>
          <w:rFonts w:ascii="Times New Roman" w:hAnsi="Times New Roman" w:cs="Times New Roman"/>
          <w:sz w:val="24"/>
          <w:szCs w:val="24"/>
        </w:rPr>
        <w:t xml:space="preserve"> food safety knowledge among suburban Chicago restaurant food handlers. </w:t>
      </w:r>
      <w:r w:rsidRPr="007B2526">
        <w:rPr>
          <w:rFonts w:ascii="Times New Roman" w:hAnsi="Times New Roman" w:cs="Times New Roman"/>
          <w:sz w:val="24"/>
          <w:szCs w:val="24"/>
        </w:rPr>
        <w:t>The researchers used</w:t>
      </w:r>
      <w:r w:rsidR="00017562" w:rsidRPr="007B2526">
        <w:rPr>
          <w:rFonts w:ascii="Times New Roman" w:hAnsi="Times New Roman" w:cs="Times New Roman"/>
          <w:sz w:val="24"/>
          <w:szCs w:val="24"/>
        </w:rPr>
        <w:t xml:space="preserve"> a </w:t>
      </w:r>
      <w:r w:rsidRPr="007B2526">
        <w:rPr>
          <w:rFonts w:ascii="Times New Roman" w:hAnsi="Times New Roman" w:cs="Times New Roman"/>
          <w:sz w:val="24"/>
          <w:szCs w:val="24"/>
        </w:rPr>
        <w:t xml:space="preserve">prevalence study </w:t>
      </w:r>
      <w:r w:rsidR="00017562" w:rsidRPr="007B2526">
        <w:rPr>
          <w:rFonts w:ascii="Times New Roman" w:hAnsi="Times New Roman" w:cs="Times New Roman"/>
          <w:sz w:val="24"/>
          <w:szCs w:val="24"/>
        </w:rPr>
        <w:t>of 729 food handlers at 2</w:t>
      </w:r>
      <w:r w:rsidR="004E3F8F" w:rsidRPr="007B2526">
        <w:rPr>
          <w:rFonts w:ascii="Times New Roman" w:hAnsi="Times New Roman" w:cs="Times New Roman"/>
          <w:sz w:val="24"/>
          <w:szCs w:val="24"/>
        </w:rPr>
        <w:t>11 suburban Chicago restaurants. The</w:t>
      </w:r>
      <w:r w:rsidR="00017562" w:rsidRPr="007B2526">
        <w:rPr>
          <w:rFonts w:ascii="Times New Roman" w:hAnsi="Times New Roman" w:cs="Times New Roman"/>
          <w:sz w:val="24"/>
          <w:szCs w:val="24"/>
        </w:rPr>
        <w:t xml:space="preserve"> study conducted from June </w:t>
      </w:r>
      <w:r w:rsidR="004E3F8F" w:rsidRPr="007B2526">
        <w:rPr>
          <w:rFonts w:ascii="Times New Roman" w:hAnsi="Times New Roman" w:cs="Times New Roman"/>
          <w:sz w:val="24"/>
          <w:szCs w:val="24"/>
        </w:rPr>
        <w:t xml:space="preserve">of </w:t>
      </w:r>
      <w:r w:rsidR="00017562" w:rsidRPr="007B2526">
        <w:rPr>
          <w:rFonts w:ascii="Times New Roman" w:hAnsi="Times New Roman" w:cs="Times New Roman"/>
          <w:sz w:val="24"/>
          <w:szCs w:val="24"/>
        </w:rPr>
        <w:t xml:space="preserve">2009 through February </w:t>
      </w:r>
      <w:r w:rsidR="004E3F8F" w:rsidRPr="007B2526">
        <w:rPr>
          <w:rFonts w:ascii="Times New Roman" w:hAnsi="Times New Roman" w:cs="Times New Roman"/>
          <w:sz w:val="24"/>
          <w:szCs w:val="24"/>
        </w:rPr>
        <w:t>of 2010.</w:t>
      </w:r>
      <w:r w:rsidR="00017562" w:rsidRPr="007B2526">
        <w:rPr>
          <w:rFonts w:ascii="Times New Roman" w:hAnsi="Times New Roman" w:cs="Times New Roman"/>
          <w:sz w:val="24"/>
          <w:szCs w:val="24"/>
        </w:rPr>
        <w:t xml:space="preserve"> </w:t>
      </w:r>
      <w:r w:rsidR="004E3F8F" w:rsidRPr="007B2526">
        <w:rPr>
          <w:rFonts w:ascii="Times New Roman" w:hAnsi="Times New Roman" w:cs="Times New Roman"/>
          <w:sz w:val="24"/>
          <w:szCs w:val="24"/>
        </w:rPr>
        <w:t xml:space="preserve">A </w:t>
      </w:r>
      <w:r w:rsidR="00017562" w:rsidRPr="007B2526">
        <w:rPr>
          <w:rFonts w:ascii="Times New Roman" w:hAnsi="Times New Roman" w:cs="Times New Roman"/>
          <w:sz w:val="24"/>
          <w:szCs w:val="24"/>
        </w:rPr>
        <w:t xml:space="preserve">survey was given by a trained interviewer in </w:t>
      </w:r>
      <w:r w:rsidR="004E3F8F" w:rsidRPr="007B2526">
        <w:rPr>
          <w:rFonts w:ascii="Times New Roman" w:hAnsi="Times New Roman" w:cs="Times New Roman"/>
          <w:sz w:val="24"/>
          <w:szCs w:val="24"/>
        </w:rPr>
        <w:t>either English or Spanish which included 50 questions</w:t>
      </w:r>
      <w:r w:rsidR="00017562" w:rsidRPr="007B2526">
        <w:rPr>
          <w:rFonts w:ascii="Times New Roman" w:hAnsi="Times New Roman" w:cs="Times New Roman"/>
          <w:sz w:val="24"/>
          <w:szCs w:val="24"/>
        </w:rPr>
        <w:t>. In the mixed- effects regression</w:t>
      </w:r>
      <w:r w:rsidR="004E3F8F" w:rsidRPr="007B2526">
        <w:rPr>
          <w:rFonts w:ascii="Times New Roman" w:hAnsi="Times New Roman" w:cs="Times New Roman"/>
          <w:sz w:val="24"/>
          <w:szCs w:val="24"/>
        </w:rPr>
        <w:t xml:space="preserve"> model</w:t>
      </w:r>
      <w:r w:rsidR="00017562" w:rsidRPr="007B2526">
        <w:rPr>
          <w:rFonts w:ascii="Times New Roman" w:hAnsi="Times New Roman" w:cs="Times New Roman"/>
          <w:sz w:val="24"/>
          <w:szCs w:val="24"/>
        </w:rPr>
        <w:t xml:space="preserve">, the </w:t>
      </w:r>
      <w:r w:rsidR="004E3F8F" w:rsidRPr="007B2526">
        <w:rPr>
          <w:rFonts w:ascii="Times New Roman" w:hAnsi="Times New Roman" w:cs="Times New Roman"/>
          <w:sz w:val="24"/>
          <w:szCs w:val="24"/>
        </w:rPr>
        <w:t>data</w:t>
      </w:r>
      <w:r w:rsidR="00017562" w:rsidRPr="007B2526">
        <w:rPr>
          <w:rFonts w:ascii="Times New Roman" w:hAnsi="Times New Roman" w:cs="Times New Roman"/>
          <w:sz w:val="24"/>
          <w:szCs w:val="24"/>
        </w:rPr>
        <w:t xml:space="preserve"> showed that there were </w:t>
      </w:r>
      <w:r w:rsidR="004E3F8F" w:rsidRPr="007B2526">
        <w:rPr>
          <w:rFonts w:ascii="Times New Roman" w:hAnsi="Times New Roman" w:cs="Times New Roman"/>
          <w:sz w:val="24"/>
          <w:szCs w:val="24"/>
        </w:rPr>
        <w:t xml:space="preserve">some </w:t>
      </w:r>
      <w:r w:rsidR="00017562" w:rsidRPr="007B2526">
        <w:rPr>
          <w:rFonts w:ascii="Times New Roman" w:hAnsi="Times New Roman" w:cs="Times New Roman"/>
          <w:sz w:val="24"/>
          <w:szCs w:val="24"/>
        </w:rPr>
        <w:t xml:space="preserve">risk factors associated with an overall food safety knowledge score. The mean overall knowledge score was only 72% </w:t>
      </w:r>
      <w:r w:rsidR="004E3F8F" w:rsidRPr="007B2526">
        <w:rPr>
          <w:rFonts w:ascii="Times New Roman" w:hAnsi="Times New Roman" w:cs="Times New Roman"/>
          <w:sz w:val="24"/>
          <w:szCs w:val="24"/>
        </w:rPr>
        <w:t xml:space="preserve">for cross contamination, preparation, and storage of food; it was noted that Spanish </w:t>
      </w:r>
      <w:r w:rsidR="00017562" w:rsidRPr="007B2526">
        <w:rPr>
          <w:rFonts w:ascii="Times New Roman" w:hAnsi="Times New Roman" w:cs="Times New Roman"/>
          <w:sz w:val="24"/>
          <w:szCs w:val="24"/>
        </w:rPr>
        <w:t>s</w:t>
      </w:r>
      <w:r w:rsidR="004E3F8F" w:rsidRPr="007B2526">
        <w:rPr>
          <w:rFonts w:ascii="Times New Roman" w:hAnsi="Times New Roman" w:cs="Times New Roman"/>
          <w:sz w:val="24"/>
          <w:szCs w:val="24"/>
        </w:rPr>
        <w:t>peaking food handlers scored much</w:t>
      </w:r>
      <w:r w:rsidR="00017562" w:rsidRPr="007B2526">
        <w:rPr>
          <w:rFonts w:ascii="Times New Roman" w:hAnsi="Times New Roman" w:cs="Times New Roman"/>
          <w:sz w:val="24"/>
          <w:szCs w:val="24"/>
        </w:rPr>
        <w:t xml:space="preserve"> lower than English-sp</w:t>
      </w:r>
      <w:r w:rsidR="004E3F8F" w:rsidRPr="007B2526">
        <w:rPr>
          <w:rFonts w:ascii="Times New Roman" w:hAnsi="Times New Roman" w:cs="Times New Roman"/>
          <w:sz w:val="24"/>
          <w:szCs w:val="24"/>
        </w:rPr>
        <w:t>eaking food handlers (p &lt; .05). Certified food managers scored</w:t>
      </w:r>
      <w:r w:rsidR="00017562" w:rsidRPr="007B2526">
        <w:rPr>
          <w:rFonts w:ascii="Times New Roman" w:hAnsi="Times New Roman" w:cs="Times New Roman"/>
          <w:sz w:val="24"/>
          <w:szCs w:val="24"/>
        </w:rPr>
        <w:t xml:space="preserve"> higher </w:t>
      </w:r>
      <w:r w:rsidR="004E3F8F" w:rsidRPr="007B2526">
        <w:rPr>
          <w:rFonts w:ascii="Times New Roman" w:hAnsi="Times New Roman" w:cs="Times New Roman"/>
          <w:sz w:val="24"/>
          <w:szCs w:val="24"/>
        </w:rPr>
        <w:t>than noncertified food handlers. However,</w:t>
      </w:r>
      <w:r w:rsidR="00017562" w:rsidRPr="007B2526">
        <w:rPr>
          <w:rFonts w:ascii="Times New Roman" w:hAnsi="Times New Roman" w:cs="Times New Roman"/>
          <w:sz w:val="24"/>
          <w:szCs w:val="24"/>
        </w:rPr>
        <w:t xml:space="preserve"> their scores was </w:t>
      </w:r>
      <w:r w:rsidR="004E3F8F" w:rsidRPr="007B2526">
        <w:rPr>
          <w:rFonts w:ascii="Times New Roman" w:hAnsi="Times New Roman" w:cs="Times New Roman"/>
          <w:sz w:val="24"/>
          <w:szCs w:val="24"/>
        </w:rPr>
        <w:t xml:space="preserve">only an overall knowledge mean </w:t>
      </w:r>
      <w:r w:rsidR="00AE5C2C">
        <w:rPr>
          <w:rFonts w:ascii="Times New Roman" w:hAnsi="Times New Roman" w:cs="Times New Roman"/>
          <w:sz w:val="24"/>
          <w:szCs w:val="24"/>
        </w:rPr>
        <w:t xml:space="preserve">79% </w:t>
      </w:r>
      <w:r w:rsidR="00AE5C2C" w:rsidRPr="007B2526">
        <w:rPr>
          <w:rFonts w:ascii="Times New Roman" w:hAnsi="Times New Roman" w:cs="Times New Roman"/>
          <w:sz w:val="24"/>
          <w:szCs w:val="24"/>
        </w:rPr>
        <w:t>(Manes, Liu &amp; Dworkin, 2013).</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     In order to </w:t>
      </w:r>
      <w:r w:rsidR="004E3F8F" w:rsidRPr="007B2526">
        <w:rPr>
          <w:rFonts w:ascii="Times New Roman" w:hAnsi="Times New Roman" w:cs="Times New Roman"/>
          <w:sz w:val="24"/>
          <w:szCs w:val="24"/>
        </w:rPr>
        <w:t>fix</w:t>
      </w:r>
      <w:r w:rsidRPr="007B2526">
        <w:rPr>
          <w:rFonts w:ascii="Times New Roman" w:hAnsi="Times New Roman" w:cs="Times New Roman"/>
          <w:sz w:val="24"/>
          <w:szCs w:val="24"/>
        </w:rPr>
        <w:t xml:space="preserve"> knowledge </w:t>
      </w:r>
      <w:r w:rsidR="004E3F8F" w:rsidRPr="007B2526">
        <w:rPr>
          <w:rFonts w:ascii="Times New Roman" w:hAnsi="Times New Roman" w:cs="Times New Roman"/>
          <w:sz w:val="24"/>
          <w:szCs w:val="24"/>
        </w:rPr>
        <w:t>deficiencies in food handlers, the study</w:t>
      </w:r>
      <w:r w:rsidRPr="007B2526">
        <w:rPr>
          <w:rFonts w:ascii="Times New Roman" w:hAnsi="Times New Roman" w:cs="Times New Roman"/>
          <w:sz w:val="24"/>
          <w:szCs w:val="24"/>
        </w:rPr>
        <w:t xml:space="preserve"> data provided targets for educational interventions to prevent </w:t>
      </w:r>
      <w:r w:rsidR="000568A0" w:rsidRPr="007B2526">
        <w:rPr>
          <w:rFonts w:ascii="Times New Roman" w:hAnsi="Times New Roman" w:cs="Times New Roman"/>
          <w:sz w:val="24"/>
          <w:szCs w:val="24"/>
        </w:rPr>
        <w:t xml:space="preserve">food poisoning from restaurants (Manes, Liu &amp; </w:t>
      </w:r>
      <w:r w:rsidRPr="007B2526">
        <w:rPr>
          <w:rFonts w:ascii="Times New Roman" w:hAnsi="Times New Roman" w:cs="Times New Roman"/>
          <w:sz w:val="24"/>
          <w:szCs w:val="24"/>
        </w:rPr>
        <w:t>Dworkin</w:t>
      </w:r>
      <w:r w:rsidR="000568A0" w:rsidRPr="007B2526">
        <w:rPr>
          <w:rFonts w:ascii="Times New Roman" w:hAnsi="Times New Roman" w:cs="Times New Roman"/>
          <w:sz w:val="24"/>
          <w:szCs w:val="24"/>
        </w:rPr>
        <w:t>, 2013</w:t>
      </w:r>
      <w:r w:rsidRPr="007B2526">
        <w:rPr>
          <w:rFonts w:ascii="Times New Roman" w:hAnsi="Times New Roman" w:cs="Times New Roman"/>
          <w:sz w:val="24"/>
          <w:szCs w:val="24"/>
        </w:rPr>
        <w:t xml:space="preserve">). It is </w:t>
      </w:r>
      <w:r w:rsidR="000568A0" w:rsidRPr="007B2526">
        <w:rPr>
          <w:rFonts w:ascii="Times New Roman" w:hAnsi="Times New Roman" w:cs="Times New Roman"/>
          <w:sz w:val="24"/>
          <w:szCs w:val="24"/>
        </w:rPr>
        <w:t>also</w:t>
      </w:r>
      <w:r w:rsidRPr="007B2526">
        <w:rPr>
          <w:rFonts w:ascii="Times New Roman" w:hAnsi="Times New Roman" w:cs="Times New Roman"/>
          <w:sz w:val="24"/>
          <w:szCs w:val="24"/>
        </w:rPr>
        <w:t xml:space="preserve"> important </w:t>
      </w:r>
      <w:r w:rsidR="000568A0" w:rsidRPr="007B2526">
        <w:rPr>
          <w:rFonts w:ascii="Times New Roman" w:hAnsi="Times New Roman" w:cs="Times New Roman"/>
          <w:sz w:val="24"/>
          <w:szCs w:val="24"/>
        </w:rPr>
        <w:t xml:space="preserve">for food handlers to </w:t>
      </w:r>
      <w:r w:rsidRPr="007B2526">
        <w:rPr>
          <w:rFonts w:ascii="Times New Roman" w:hAnsi="Times New Roman" w:cs="Times New Roman"/>
          <w:sz w:val="24"/>
          <w:szCs w:val="24"/>
        </w:rPr>
        <w:t>have awareness</w:t>
      </w:r>
      <w:r w:rsidR="000568A0" w:rsidRPr="007B2526">
        <w:rPr>
          <w:rFonts w:ascii="Times New Roman" w:hAnsi="Times New Roman" w:cs="Times New Roman"/>
          <w:sz w:val="24"/>
          <w:szCs w:val="24"/>
        </w:rPr>
        <w:t xml:space="preserve"> and knowledge</w:t>
      </w:r>
      <w:r w:rsidRPr="007B2526">
        <w:rPr>
          <w:rFonts w:ascii="Times New Roman" w:hAnsi="Times New Roman" w:cs="Times New Roman"/>
          <w:sz w:val="24"/>
          <w:szCs w:val="24"/>
        </w:rPr>
        <w:t xml:space="preserve"> of other the other </w:t>
      </w:r>
      <w:r w:rsidR="000568A0" w:rsidRPr="007B2526">
        <w:rPr>
          <w:rFonts w:ascii="Times New Roman" w:hAnsi="Times New Roman" w:cs="Times New Roman"/>
          <w:sz w:val="24"/>
          <w:szCs w:val="24"/>
        </w:rPr>
        <w:t>variables</w:t>
      </w:r>
      <w:r w:rsidRPr="007B2526">
        <w:rPr>
          <w:rFonts w:ascii="Times New Roman" w:hAnsi="Times New Roman" w:cs="Times New Roman"/>
          <w:sz w:val="24"/>
          <w:szCs w:val="24"/>
        </w:rPr>
        <w:t xml:space="preserve"> that contribute to food contamination, such as poor hygiene, improper temperatures for cooking </w:t>
      </w:r>
      <w:r w:rsidR="000568A0" w:rsidRPr="007B2526">
        <w:rPr>
          <w:rFonts w:ascii="Times New Roman" w:hAnsi="Times New Roman" w:cs="Times New Roman"/>
          <w:sz w:val="24"/>
          <w:szCs w:val="24"/>
        </w:rPr>
        <w:t>and keeping food and cross contaminates</w:t>
      </w:r>
      <w:r w:rsidRPr="007B2526">
        <w:rPr>
          <w:rFonts w:ascii="Times New Roman" w:hAnsi="Times New Roman" w:cs="Times New Roman"/>
          <w:sz w:val="24"/>
          <w:szCs w:val="24"/>
        </w:rPr>
        <w:t xml:space="preserve"> </w:t>
      </w:r>
      <w:r w:rsidR="000568A0" w:rsidRPr="007B2526">
        <w:rPr>
          <w:rFonts w:ascii="Times New Roman" w:hAnsi="Times New Roman" w:cs="Times New Roman"/>
          <w:sz w:val="24"/>
          <w:szCs w:val="24"/>
        </w:rPr>
        <w:t>(Manes, Liu &amp; Dworkin, 2013).</w:t>
      </w:r>
    </w:p>
    <w:p w:rsidR="00017562" w:rsidRPr="007B2526" w:rsidRDefault="00017562" w:rsidP="00017562">
      <w:pPr>
        <w:spacing w:line="480" w:lineRule="auto"/>
        <w:rPr>
          <w:rFonts w:ascii="Times New Roman" w:hAnsi="Times New Roman" w:cs="Times New Roman"/>
          <w:b/>
          <w:sz w:val="24"/>
          <w:szCs w:val="24"/>
        </w:rPr>
      </w:pPr>
      <w:r w:rsidRPr="007B2526">
        <w:rPr>
          <w:rFonts w:ascii="Times New Roman" w:hAnsi="Times New Roman" w:cs="Times New Roman"/>
          <w:b/>
          <w:sz w:val="24"/>
          <w:szCs w:val="24"/>
        </w:rPr>
        <w:t>METHODS</w:t>
      </w:r>
    </w:p>
    <w:p w:rsidR="00F96B05"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ab/>
      </w:r>
      <w:r w:rsidR="000568A0" w:rsidRPr="007B2526">
        <w:rPr>
          <w:rFonts w:ascii="Times New Roman" w:hAnsi="Times New Roman" w:cs="Times New Roman"/>
          <w:sz w:val="24"/>
          <w:szCs w:val="24"/>
        </w:rPr>
        <w:t>R</w:t>
      </w:r>
      <w:r w:rsidRPr="007B2526">
        <w:rPr>
          <w:rFonts w:ascii="Times New Roman" w:hAnsi="Times New Roman" w:cs="Times New Roman"/>
          <w:sz w:val="24"/>
          <w:szCs w:val="24"/>
        </w:rPr>
        <w:t xml:space="preserve">esearchers </w:t>
      </w:r>
      <w:r w:rsidR="000568A0" w:rsidRPr="007B2526">
        <w:rPr>
          <w:rFonts w:ascii="Times New Roman" w:hAnsi="Times New Roman" w:cs="Times New Roman"/>
          <w:sz w:val="24"/>
          <w:szCs w:val="24"/>
        </w:rPr>
        <w:t>used</w:t>
      </w:r>
      <w:r w:rsidRPr="007B2526">
        <w:rPr>
          <w:rFonts w:ascii="Times New Roman" w:hAnsi="Times New Roman" w:cs="Times New Roman"/>
          <w:sz w:val="24"/>
          <w:szCs w:val="24"/>
        </w:rPr>
        <w:t xml:space="preserve"> a list of 2,087 food establishments located within the suburban Chicago area, then eliminate</w:t>
      </w:r>
      <w:r w:rsidR="000568A0" w:rsidRPr="007B2526">
        <w:rPr>
          <w:rFonts w:ascii="Times New Roman" w:hAnsi="Times New Roman" w:cs="Times New Roman"/>
          <w:sz w:val="24"/>
          <w:szCs w:val="24"/>
        </w:rPr>
        <w:t>d</w:t>
      </w:r>
      <w:r w:rsidR="00F96B05" w:rsidRPr="007B2526">
        <w:rPr>
          <w:rFonts w:ascii="Times New Roman" w:hAnsi="Times New Roman" w:cs="Times New Roman"/>
          <w:sz w:val="24"/>
          <w:szCs w:val="24"/>
        </w:rPr>
        <w:t xml:space="preserve"> banquet halls,</w:t>
      </w:r>
      <w:r w:rsidRPr="007B2526">
        <w:rPr>
          <w:rFonts w:ascii="Times New Roman" w:hAnsi="Times New Roman" w:cs="Times New Roman"/>
          <w:sz w:val="24"/>
          <w:szCs w:val="24"/>
        </w:rPr>
        <w:t xml:space="preserve"> caterers</w:t>
      </w:r>
      <w:r w:rsidR="00F96B05" w:rsidRPr="007B2526">
        <w:rPr>
          <w:rFonts w:ascii="Times New Roman" w:hAnsi="Times New Roman" w:cs="Times New Roman"/>
          <w:sz w:val="24"/>
          <w:szCs w:val="24"/>
        </w:rPr>
        <w:t xml:space="preserve"> and establishments that only serve prepackaged food</w:t>
      </w:r>
      <w:r w:rsidRPr="007B2526">
        <w:rPr>
          <w:rFonts w:ascii="Times New Roman" w:hAnsi="Times New Roman" w:cs="Times New Roman"/>
          <w:sz w:val="24"/>
          <w:szCs w:val="24"/>
        </w:rPr>
        <w:t>.</w:t>
      </w:r>
      <w:r w:rsidR="000568A0" w:rsidRPr="007B2526">
        <w:rPr>
          <w:rFonts w:ascii="Times New Roman" w:hAnsi="Times New Roman" w:cs="Times New Roman"/>
          <w:sz w:val="24"/>
          <w:szCs w:val="24"/>
        </w:rPr>
        <w:t xml:space="preserve"> Randomly, 668 restaurants were selected to be studied</w:t>
      </w:r>
      <w:r w:rsidRPr="007B2526">
        <w:rPr>
          <w:rFonts w:ascii="Times New Roman" w:hAnsi="Times New Roman" w:cs="Times New Roman"/>
          <w:sz w:val="24"/>
          <w:szCs w:val="24"/>
        </w:rPr>
        <w:t xml:space="preserve">. </w:t>
      </w:r>
      <w:r w:rsidR="000568A0" w:rsidRPr="007B2526">
        <w:rPr>
          <w:rFonts w:ascii="Times New Roman" w:hAnsi="Times New Roman" w:cs="Times New Roman"/>
          <w:sz w:val="24"/>
          <w:szCs w:val="24"/>
        </w:rPr>
        <w:t>The</w:t>
      </w:r>
      <w:r w:rsidRPr="007B2526">
        <w:rPr>
          <w:rFonts w:ascii="Times New Roman" w:hAnsi="Times New Roman" w:cs="Times New Roman"/>
          <w:sz w:val="24"/>
          <w:szCs w:val="24"/>
        </w:rPr>
        <w:t xml:space="preserve"> researchers </w:t>
      </w:r>
      <w:r w:rsidR="000568A0" w:rsidRPr="007B2526">
        <w:rPr>
          <w:rFonts w:ascii="Times New Roman" w:hAnsi="Times New Roman" w:cs="Times New Roman"/>
          <w:sz w:val="24"/>
          <w:szCs w:val="24"/>
        </w:rPr>
        <w:t xml:space="preserve">then </w:t>
      </w:r>
      <w:r w:rsidRPr="007B2526">
        <w:rPr>
          <w:rFonts w:ascii="Times New Roman" w:hAnsi="Times New Roman" w:cs="Times New Roman"/>
          <w:sz w:val="24"/>
          <w:szCs w:val="24"/>
        </w:rPr>
        <w:t>interview</w:t>
      </w:r>
      <w:r w:rsidR="000568A0" w:rsidRPr="007B2526">
        <w:rPr>
          <w:rFonts w:ascii="Times New Roman" w:hAnsi="Times New Roman" w:cs="Times New Roman"/>
          <w:sz w:val="24"/>
          <w:szCs w:val="24"/>
        </w:rPr>
        <w:t>ed</w:t>
      </w:r>
      <w:r w:rsidRPr="007B2526">
        <w:rPr>
          <w:rFonts w:ascii="Times New Roman" w:hAnsi="Times New Roman" w:cs="Times New Roman"/>
          <w:sz w:val="24"/>
          <w:szCs w:val="24"/>
        </w:rPr>
        <w:t xml:space="preserve"> </w:t>
      </w:r>
    </w:p>
    <w:p w:rsidR="00F96B05" w:rsidRPr="007B2526" w:rsidRDefault="00F96B05" w:rsidP="00F96B05">
      <w:pPr>
        <w:spacing w:line="480" w:lineRule="auto"/>
        <w:rPr>
          <w:rFonts w:ascii="Times New Roman" w:hAnsi="Times New Roman" w:cs="Times New Roman"/>
          <w:sz w:val="24"/>
          <w:szCs w:val="24"/>
        </w:rPr>
      </w:pPr>
      <w:r w:rsidRPr="007B2526">
        <w:rPr>
          <w:rFonts w:ascii="Times New Roman" w:hAnsi="Times New Roman" w:cs="Times New Roman"/>
          <w:sz w:val="24"/>
          <w:szCs w:val="24"/>
        </w:rPr>
        <w:lastRenderedPageBreak/>
        <w:t xml:space="preserve">Final Project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w:t>
      </w:r>
      <w:r w:rsidR="00C0358D" w:rsidRPr="007B2526">
        <w:rPr>
          <w:rFonts w:ascii="Times New Roman" w:hAnsi="Times New Roman" w:cs="Times New Roman"/>
          <w:sz w:val="24"/>
          <w:szCs w:val="24"/>
        </w:rPr>
        <w:t xml:space="preserve">        </w:t>
      </w:r>
      <w:r w:rsidR="00C0358D" w:rsidRPr="007B2526">
        <w:rPr>
          <w:rFonts w:ascii="Times New Roman" w:hAnsi="Times New Roman" w:cs="Times New Roman"/>
          <w:sz w:val="24"/>
          <w:szCs w:val="24"/>
        </w:rPr>
        <w:tab/>
      </w:r>
      <w:r w:rsidR="00C0358D" w:rsidRPr="007B2526">
        <w:rPr>
          <w:rFonts w:ascii="Times New Roman" w:hAnsi="Times New Roman" w:cs="Times New Roman"/>
          <w:sz w:val="24"/>
          <w:szCs w:val="24"/>
        </w:rPr>
        <w:tab/>
        <w:t xml:space="preserve">                    11</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729 food handlers from 211 participating restaurants from June of 2009 </w:t>
      </w:r>
      <w:r w:rsidR="000568A0" w:rsidRPr="007B2526">
        <w:rPr>
          <w:rFonts w:ascii="Times New Roman" w:hAnsi="Times New Roman" w:cs="Times New Roman"/>
          <w:sz w:val="24"/>
          <w:szCs w:val="24"/>
        </w:rPr>
        <w:t>through February of 2010. Interview</w:t>
      </w:r>
      <w:r w:rsidRPr="007B2526">
        <w:rPr>
          <w:rFonts w:ascii="Times New Roman" w:hAnsi="Times New Roman" w:cs="Times New Roman"/>
          <w:sz w:val="24"/>
          <w:szCs w:val="24"/>
        </w:rPr>
        <w:t xml:space="preserve"> approval was </w:t>
      </w:r>
      <w:r w:rsidR="000568A0" w:rsidRPr="007B2526">
        <w:rPr>
          <w:rFonts w:ascii="Times New Roman" w:hAnsi="Times New Roman" w:cs="Times New Roman"/>
          <w:sz w:val="24"/>
          <w:szCs w:val="24"/>
        </w:rPr>
        <w:t>given by</w:t>
      </w:r>
      <w:r w:rsidRPr="007B2526">
        <w:rPr>
          <w:rFonts w:ascii="Times New Roman" w:hAnsi="Times New Roman" w:cs="Times New Roman"/>
          <w:sz w:val="24"/>
          <w:szCs w:val="24"/>
        </w:rPr>
        <w:t xml:space="preserve"> the manager</w:t>
      </w:r>
      <w:r w:rsidR="000568A0" w:rsidRPr="007B2526">
        <w:rPr>
          <w:rFonts w:ascii="Times New Roman" w:hAnsi="Times New Roman" w:cs="Times New Roman"/>
          <w:sz w:val="24"/>
          <w:szCs w:val="24"/>
        </w:rPr>
        <w:t>s of each restaurant, allowing researchers</w:t>
      </w:r>
      <w:r w:rsidRPr="007B2526">
        <w:rPr>
          <w:rFonts w:ascii="Times New Roman" w:hAnsi="Times New Roman" w:cs="Times New Roman"/>
          <w:sz w:val="24"/>
          <w:szCs w:val="24"/>
        </w:rPr>
        <w:t xml:space="preserve"> to conduct the interviews with restaurant </w:t>
      </w:r>
      <w:r w:rsidR="000568A0" w:rsidRPr="007B2526">
        <w:rPr>
          <w:rFonts w:ascii="Times New Roman" w:hAnsi="Times New Roman" w:cs="Times New Roman"/>
          <w:sz w:val="24"/>
          <w:szCs w:val="24"/>
        </w:rPr>
        <w:t>food handlers</w:t>
      </w:r>
      <w:r w:rsidRPr="007B2526">
        <w:rPr>
          <w:rFonts w:ascii="Times New Roman" w:hAnsi="Times New Roman" w:cs="Times New Roman"/>
          <w:sz w:val="24"/>
          <w:szCs w:val="24"/>
        </w:rPr>
        <w:t xml:space="preserve">. The last survey instrument was </w:t>
      </w:r>
      <w:r w:rsidR="000568A0" w:rsidRPr="007B2526">
        <w:rPr>
          <w:rFonts w:ascii="Times New Roman" w:hAnsi="Times New Roman" w:cs="Times New Roman"/>
          <w:sz w:val="24"/>
          <w:szCs w:val="24"/>
        </w:rPr>
        <w:t>conducted</w:t>
      </w:r>
      <w:r w:rsidRPr="007B2526">
        <w:rPr>
          <w:rFonts w:ascii="Times New Roman" w:hAnsi="Times New Roman" w:cs="Times New Roman"/>
          <w:sz w:val="24"/>
          <w:szCs w:val="24"/>
        </w:rPr>
        <w:t xml:space="preserve"> after the pretest was completed. </w:t>
      </w:r>
      <w:r w:rsidR="000568A0" w:rsidRPr="007B2526">
        <w:rPr>
          <w:rFonts w:ascii="Times New Roman" w:hAnsi="Times New Roman" w:cs="Times New Roman"/>
          <w:sz w:val="24"/>
          <w:szCs w:val="24"/>
        </w:rPr>
        <w:t>The</w:t>
      </w:r>
      <w:r w:rsidRPr="007B2526">
        <w:rPr>
          <w:rFonts w:ascii="Times New Roman" w:hAnsi="Times New Roman" w:cs="Times New Roman"/>
          <w:sz w:val="24"/>
          <w:szCs w:val="24"/>
        </w:rPr>
        <w:t xml:space="preserve"> food safety test included </w:t>
      </w:r>
      <w:r w:rsidR="000568A0" w:rsidRPr="007B2526">
        <w:rPr>
          <w:rFonts w:ascii="Times New Roman" w:hAnsi="Times New Roman" w:cs="Times New Roman"/>
          <w:sz w:val="24"/>
          <w:szCs w:val="24"/>
        </w:rPr>
        <w:t xml:space="preserve">40 </w:t>
      </w:r>
      <w:r w:rsidRPr="007B2526">
        <w:rPr>
          <w:rFonts w:ascii="Times New Roman" w:hAnsi="Times New Roman" w:cs="Times New Roman"/>
          <w:sz w:val="24"/>
          <w:szCs w:val="24"/>
        </w:rPr>
        <w:t xml:space="preserve">multiple choice, true/false, and fill-in-the-blank questions. </w:t>
      </w:r>
      <w:r w:rsidR="00B1180B" w:rsidRPr="007B2526">
        <w:rPr>
          <w:rFonts w:ascii="Times New Roman" w:hAnsi="Times New Roman" w:cs="Times New Roman"/>
          <w:sz w:val="24"/>
          <w:szCs w:val="24"/>
        </w:rPr>
        <w:t>This knowledge test allowed the researchers to determine</w:t>
      </w:r>
      <w:r w:rsidRPr="007B2526">
        <w:rPr>
          <w:rFonts w:ascii="Times New Roman" w:hAnsi="Times New Roman" w:cs="Times New Roman"/>
          <w:sz w:val="24"/>
          <w:szCs w:val="24"/>
        </w:rPr>
        <w:t xml:space="preserve"> whether or </w:t>
      </w:r>
      <w:r w:rsidR="00B1180B" w:rsidRPr="007B2526">
        <w:rPr>
          <w:rFonts w:ascii="Times New Roman" w:hAnsi="Times New Roman" w:cs="Times New Roman"/>
          <w:sz w:val="24"/>
          <w:szCs w:val="24"/>
        </w:rPr>
        <w:t>not the food handlers knew at temperatures bacterial</w:t>
      </w:r>
      <w:r w:rsidRPr="007B2526">
        <w:rPr>
          <w:rFonts w:ascii="Times New Roman" w:hAnsi="Times New Roman" w:cs="Times New Roman"/>
          <w:sz w:val="24"/>
          <w:szCs w:val="24"/>
        </w:rPr>
        <w:t xml:space="preserve"> growth</w:t>
      </w:r>
      <w:r w:rsidR="00B1180B" w:rsidRPr="007B2526">
        <w:rPr>
          <w:rFonts w:ascii="Times New Roman" w:hAnsi="Times New Roman" w:cs="Times New Roman"/>
          <w:sz w:val="24"/>
          <w:szCs w:val="24"/>
        </w:rPr>
        <w:t xml:space="preserve"> began</w:t>
      </w:r>
      <w:r w:rsidRPr="007B2526">
        <w:rPr>
          <w:rFonts w:ascii="Times New Roman" w:hAnsi="Times New Roman" w:cs="Times New Roman"/>
          <w:sz w:val="24"/>
          <w:szCs w:val="24"/>
        </w:rPr>
        <w:t xml:space="preserve">, </w:t>
      </w:r>
      <w:r w:rsidR="00B1180B" w:rsidRPr="007B2526">
        <w:rPr>
          <w:rFonts w:ascii="Times New Roman" w:hAnsi="Times New Roman" w:cs="Times New Roman"/>
          <w:sz w:val="24"/>
          <w:szCs w:val="24"/>
        </w:rPr>
        <w:t xml:space="preserve">what the </w:t>
      </w:r>
      <w:r w:rsidRPr="007B2526">
        <w:rPr>
          <w:rFonts w:ascii="Times New Roman" w:hAnsi="Times New Roman" w:cs="Times New Roman"/>
          <w:sz w:val="24"/>
          <w:szCs w:val="24"/>
        </w:rPr>
        <w:t>appropriate temperatures</w:t>
      </w:r>
      <w:r w:rsidR="00B1180B" w:rsidRPr="007B2526">
        <w:rPr>
          <w:rFonts w:ascii="Times New Roman" w:hAnsi="Times New Roman" w:cs="Times New Roman"/>
          <w:sz w:val="24"/>
          <w:szCs w:val="24"/>
        </w:rPr>
        <w:t xml:space="preserve"> are for heating and cooling foods</w:t>
      </w:r>
      <w:r w:rsidRPr="007B2526">
        <w:rPr>
          <w:rFonts w:ascii="Times New Roman" w:hAnsi="Times New Roman" w:cs="Times New Roman"/>
          <w:sz w:val="24"/>
          <w:szCs w:val="24"/>
        </w:rPr>
        <w:t xml:space="preserve"> </w:t>
      </w:r>
      <w:r w:rsidR="00B1180B" w:rsidRPr="007B2526">
        <w:rPr>
          <w:rFonts w:ascii="Times New Roman" w:hAnsi="Times New Roman" w:cs="Times New Roman"/>
          <w:sz w:val="24"/>
          <w:szCs w:val="24"/>
        </w:rPr>
        <w:t>and when to throw away</w:t>
      </w:r>
      <w:r w:rsidRPr="007B2526">
        <w:rPr>
          <w:rFonts w:ascii="Times New Roman" w:hAnsi="Times New Roman" w:cs="Times New Roman"/>
          <w:sz w:val="24"/>
          <w:szCs w:val="24"/>
        </w:rPr>
        <w:t xml:space="preserve"> fo</w:t>
      </w:r>
      <w:r w:rsidR="00B1180B" w:rsidRPr="007B2526">
        <w:rPr>
          <w:rFonts w:ascii="Times New Roman" w:hAnsi="Times New Roman" w:cs="Times New Roman"/>
          <w:sz w:val="24"/>
          <w:szCs w:val="24"/>
        </w:rPr>
        <w:t xml:space="preserve">od as well as their knowledge on </w:t>
      </w:r>
      <w:r w:rsidRPr="007B2526">
        <w:rPr>
          <w:rFonts w:ascii="Times New Roman" w:hAnsi="Times New Roman" w:cs="Times New Roman"/>
          <w:sz w:val="24"/>
          <w:szCs w:val="24"/>
        </w:rPr>
        <w:t>cross-contamination. The participants were also ask</w:t>
      </w:r>
      <w:r w:rsidR="00B1180B" w:rsidRPr="007B2526">
        <w:rPr>
          <w:rFonts w:ascii="Times New Roman" w:hAnsi="Times New Roman" w:cs="Times New Roman"/>
          <w:sz w:val="24"/>
          <w:szCs w:val="24"/>
        </w:rPr>
        <w:t>ed about their own personal</w:t>
      </w:r>
      <w:r w:rsidRPr="007B2526">
        <w:rPr>
          <w:rFonts w:ascii="Times New Roman" w:hAnsi="Times New Roman" w:cs="Times New Roman"/>
          <w:sz w:val="24"/>
          <w:szCs w:val="24"/>
        </w:rPr>
        <w:t xml:space="preserve"> hygiene</w:t>
      </w:r>
      <w:r w:rsidR="00B1180B" w:rsidRPr="007B2526">
        <w:rPr>
          <w:rFonts w:ascii="Times New Roman" w:hAnsi="Times New Roman" w:cs="Times New Roman"/>
          <w:sz w:val="24"/>
          <w:szCs w:val="24"/>
        </w:rPr>
        <w:t xml:space="preserve"> practices</w:t>
      </w:r>
      <w:r w:rsidRPr="007B2526">
        <w:rPr>
          <w:rFonts w:ascii="Times New Roman" w:hAnsi="Times New Roman" w:cs="Times New Roman"/>
          <w:sz w:val="24"/>
          <w:szCs w:val="24"/>
        </w:rPr>
        <w:t xml:space="preserve">, as well as </w:t>
      </w:r>
      <w:r w:rsidR="00B1180B" w:rsidRPr="007B2526">
        <w:rPr>
          <w:rFonts w:ascii="Times New Roman" w:hAnsi="Times New Roman" w:cs="Times New Roman"/>
          <w:sz w:val="24"/>
          <w:szCs w:val="24"/>
        </w:rPr>
        <w:t>how they felt about</w:t>
      </w:r>
      <w:r w:rsidRPr="007B2526">
        <w:rPr>
          <w:rFonts w:ascii="Times New Roman" w:hAnsi="Times New Roman" w:cs="Times New Roman"/>
          <w:sz w:val="24"/>
          <w:szCs w:val="24"/>
        </w:rPr>
        <w:t xml:space="preserve"> </w:t>
      </w:r>
      <w:r w:rsidR="00B1180B" w:rsidRPr="007B2526">
        <w:rPr>
          <w:rFonts w:ascii="Times New Roman" w:hAnsi="Times New Roman" w:cs="Times New Roman"/>
          <w:sz w:val="24"/>
          <w:szCs w:val="24"/>
        </w:rPr>
        <w:t>working when they were ill (Manes, Liu &amp; Dworkin, 2013). I</w:t>
      </w:r>
      <w:r w:rsidRPr="007B2526">
        <w:rPr>
          <w:rFonts w:ascii="Times New Roman" w:hAnsi="Times New Roman" w:cs="Times New Roman"/>
          <w:sz w:val="24"/>
          <w:szCs w:val="24"/>
        </w:rPr>
        <w:t>nformation was collected included the demographic of foo</w:t>
      </w:r>
      <w:r w:rsidR="00B1180B" w:rsidRPr="007B2526">
        <w:rPr>
          <w:rFonts w:ascii="Times New Roman" w:hAnsi="Times New Roman" w:cs="Times New Roman"/>
          <w:sz w:val="24"/>
          <w:szCs w:val="24"/>
        </w:rPr>
        <w:t>d handlers, level</w:t>
      </w:r>
      <w:r w:rsidRPr="007B2526">
        <w:rPr>
          <w:rFonts w:ascii="Times New Roman" w:hAnsi="Times New Roman" w:cs="Times New Roman"/>
          <w:sz w:val="24"/>
          <w:szCs w:val="24"/>
        </w:rPr>
        <w:t xml:space="preserve">, </w:t>
      </w:r>
      <w:r w:rsidR="00B1180B" w:rsidRPr="007B2526">
        <w:rPr>
          <w:rFonts w:ascii="Times New Roman" w:hAnsi="Times New Roman" w:cs="Times New Roman"/>
          <w:sz w:val="24"/>
          <w:szCs w:val="24"/>
        </w:rPr>
        <w:t xml:space="preserve">of </w:t>
      </w:r>
      <w:r w:rsidRPr="007B2526">
        <w:rPr>
          <w:rFonts w:ascii="Times New Roman" w:hAnsi="Times New Roman" w:cs="Times New Roman"/>
          <w:sz w:val="24"/>
          <w:szCs w:val="24"/>
        </w:rPr>
        <w:t xml:space="preserve">food safety training, </w:t>
      </w:r>
      <w:r w:rsidR="00B1180B" w:rsidRPr="007B2526">
        <w:rPr>
          <w:rFonts w:ascii="Times New Roman" w:hAnsi="Times New Roman" w:cs="Times New Roman"/>
          <w:sz w:val="24"/>
          <w:szCs w:val="24"/>
        </w:rPr>
        <w:t xml:space="preserve">number of </w:t>
      </w:r>
      <w:r w:rsidRPr="007B2526">
        <w:rPr>
          <w:rFonts w:ascii="Times New Roman" w:hAnsi="Times New Roman" w:cs="Times New Roman"/>
          <w:sz w:val="24"/>
          <w:szCs w:val="24"/>
        </w:rPr>
        <w:t xml:space="preserve">years </w:t>
      </w:r>
      <w:r w:rsidR="00B1180B" w:rsidRPr="007B2526">
        <w:rPr>
          <w:rFonts w:ascii="Times New Roman" w:hAnsi="Times New Roman" w:cs="Times New Roman"/>
          <w:sz w:val="24"/>
          <w:szCs w:val="24"/>
        </w:rPr>
        <w:t>in food handling</w:t>
      </w:r>
      <w:r w:rsidRPr="007B2526">
        <w:rPr>
          <w:rFonts w:ascii="Times New Roman" w:hAnsi="Times New Roman" w:cs="Times New Roman"/>
          <w:sz w:val="24"/>
          <w:szCs w:val="24"/>
        </w:rPr>
        <w:t xml:space="preserve">, and </w:t>
      </w:r>
      <w:r w:rsidR="00B1180B" w:rsidRPr="007B2526">
        <w:rPr>
          <w:rFonts w:ascii="Times New Roman" w:hAnsi="Times New Roman" w:cs="Times New Roman"/>
          <w:sz w:val="24"/>
          <w:szCs w:val="24"/>
        </w:rPr>
        <w:t>their specific food handling requirements</w:t>
      </w:r>
      <w:r w:rsidRPr="007B2526">
        <w:rPr>
          <w:rFonts w:ascii="Times New Roman" w:hAnsi="Times New Roman" w:cs="Times New Roman"/>
          <w:sz w:val="24"/>
          <w:szCs w:val="24"/>
        </w:rPr>
        <w:t xml:space="preserve">. </w:t>
      </w:r>
      <w:r w:rsidR="00B1180B" w:rsidRPr="007B2526">
        <w:rPr>
          <w:rFonts w:ascii="Times New Roman" w:hAnsi="Times New Roman" w:cs="Times New Roman"/>
          <w:sz w:val="24"/>
          <w:szCs w:val="24"/>
        </w:rPr>
        <w:t xml:space="preserve">(Manes, Liu &amp; Dworkin, 2013). </w:t>
      </w:r>
    </w:p>
    <w:p w:rsidR="00F96B05" w:rsidRPr="007B2526" w:rsidRDefault="00B1180B"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 </w:t>
      </w:r>
      <w:r w:rsidRPr="007B2526">
        <w:rPr>
          <w:rFonts w:ascii="Times New Roman" w:hAnsi="Times New Roman" w:cs="Times New Roman"/>
          <w:sz w:val="24"/>
          <w:szCs w:val="24"/>
        </w:rPr>
        <w:tab/>
      </w:r>
      <w:r w:rsidR="00017562" w:rsidRPr="007B2526">
        <w:rPr>
          <w:rFonts w:ascii="Times New Roman" w:hAnsi="Times New Roman" w:cs="Times New Roman"/>
          <w:sz w:val="24"/>
          <w:szCs w:val="24"/>
        </w:rPr>
        <w:t xml:space="preserve">Statistical analysis was performed using SAS 9.2 for Windows with data from 722 of 729 (99%) food handlers with no missing information. </w:t>
      </w:r>
      <w:r w:rsidR="00B273D8" w:rsidRPr="007B2526">
        <w:rPr>
          <w:rFonts w:ascii="Times New Roman" w:hAnsi="Times New Roman" w:cs="Times New Roman"/>
          <w:sz w:val="24"/>
          <w:szCs w:val="24"/>
        </w:rPr>
        <w:t>The o</w:t>
      </w:r>
      <w:r w:rsidR="00017562" w:rsidRPr="007B2526">
        <w:rPr>
          <w:rFonts w:ascii="Times New Roman" w:hAnsi="Times New Roman" w:cs="Times New Roman"/>
          <w:sz w:val="24"/>
          <w:szCs w:val="24"/>
        </w:rPr>
        <w:t>verall knowledge score was determined by the proportion of correctly answered knowledge que</w:t>
      </w:r>
      <w:r w:rsidR="00B273D8" w:rsidRPr="007B2526">
        <w:rPr>
          <w:rFonts w:ascii="Times New Roman" w:hAnsi="Times New Roman" w:cs="Times New Roman"/>
          <w:sz w:val="24"/>
          <w:szCs w:val="24"/>
        </w:rPr>
        <w:t>stions of the 40 from the knowledge test</w:t>
      </w:r>
      <w:r w:rsidR="00017562" w:rsidRPr="007B2526">
        <w:rPr>
          <w:rFonts w:ascii="Times New Roman" w:hAnsi="Times New Roman" w:cs="Times New Roman"/>
          <w:sz w:val="24"/>
          <w:szCs w:val="24"/>
        </w:rPr>
        <w:t>. Bivariate analyses were performed to identify food handle</w:t>
      </w:r>
      <w:r w:rsidR="00B273D8" w:rsidRPr="007B2526">
        <w:rPr>
          <w:rFonts w:ascii="Times New Roman" w:hAnsi="Times New Roman" w:cs="Times New Roman"/>
          <w:sz w:val="24"/>
          <w:szCs w:val="24"/>
        </w:rPr>
        <w:t>r and</w:t>
      </w:r>
      <w:r w:rsidR="00017562" w:rsidRPr="007B2526">
        <w:rPr>
          <w:rFonts w:ascii="Times New Roman" w:hAnsi="Times New Roman" w:cs="Times New Roman"/>
          <w:sz w:val="24"/>
          <w:szCs w:val="24"/>
        </w:rPr>
        <w:t xml:space="preserve"> restaurant variables associated with the knowledge score. t-Tests were</w:t>
      </w:r>
      <w:r w:rsidR="00B273D8" w:rsidRPr="007B2526">
        <w:rPr>
          <w:rFonts w:ascii="Times New Roman" w:hAnsi="Times New Roman" w:cs="Times New Roman"/>
          <w:sz w:val="24"/>
          <w:szCs w:val="24"/>
        </w:rPr>
        <w:t xml:space="preserve"> conducted</w:t>
      </w:r>
      <w:r w:rsidR="00017562" w:rsidRPr="007B2526">
        <w:rPr>
          <w:rFonts w:ascii="Times New Roman" w:hAnsi="Times New Roman" w:cs="Times New Roman"/>
          <w:sz w:val="24"/>
          <w:szCs w:val="24"/>
        </w:rPr>
        <w:t xml:space="preserve"> to compare the mean knowledge scores between two category variables, and analysis of variance models with Tukey’s pairwise comparisons were </w:t>
      </w:r>
      <w:r w:rsidR="00B273D8" w:rsidRPr="007B2526">
        <w:rPr>
          <w:rFonts w:ascii="Times New Roman" w:hAnsi="Times New Roman" w:cs="Times New Roman"/>
          <w:sz w:val="24"/>
          <w:szCs w:val="24"/>
        </w:rPr>
        <w:t>used</w:t>
      </w:r>
      <w:r w:rsidR="00017562" w:rsidRPr="007B2526">
        <w:rPr>
          <w:rFonts w:ascii="Times New Roman" w:hAnsi="Times New Roman" w:cs="Times New Roman"/>
          <w:sz w:val="24"/>
          <w:szCs w:val="24"/>
        </w:rPr>
        <w:t xml:space="preserve"> to compare the mean knowledge scores for variables with more than two categories. Pearson correlation coefficients were calculated to describe the relationship between the knowledge score and continuous variables. To identify risk factors associated with the food handler knowledge score, multivariate analysis was performed using mixed-effects regression </w:t>
      </w:r>
    </w:p>
    <w:p w:rsidR="00F96B05" w:rsidRPr="007B2526" w:rsidRDefault="00F96B05" w:rsidP="00F96B05">
      <w:pPr>
        <w:spacing w:line="480" w:lineRule="auto"/>
        <w:rPr>
          <w:rFonts w:ascii="Times New Roman" w:hAnsi="Times New Roman" w:cs="Times New Roman"/>
          <w:sz w:val="24"/>
          <w:szCs w:val="24"/>
        </w:rPr>
      </w:pPr>
      <w:r w:rsidRPr="007B2526">
        <w:rPr>
          <w:rFonts w:ascii="Times New Roman" w:hAnsi="Times New Roman" w:cs="Times New Roman"/>
          <w:sz w:val="24"/>
          <w:szCs w:val="24"/>
        </w:rPr>
        <w:lastRenderedPageBreak/>
        <w:t xml:space="preserve">Final Project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w:t>
      </w:r>
      <w:r w:rsidR="00C0358D" w:rsidRPr="007B2526">
        <w:rPr>
          <w:rFonts w:ascii="Times New Roman" w:hAnsi="Times New Roman" w:cs="Times New Roman"/>
          <w:sz w:val="24"/>
          <w:szCs w:val="24"/>
        </w:rPr>
        <w:t xml:space="preserve">        </w:t>
      </w:r>
      <w:r w:rsidR="00C0358D" w:rsidRPr="007B2526">
        <w:rPr>
          <w:rFonts w:ascii="Times New Roman" w:hAnsi="Times New Roman" w:cs="Times New Roman"/>
          <w:sz w:val="24"/>
          <w:szCs w:val="24"/>
        </w:rPr>
        <w:tab/>
      </w:r>
      <w:r w:rsidR="00C0358D" w:rsidRPr="007B2526">
        <w:rPr>
          <w:rFonts w:ascii="Times New Roman" w:hAnsi="Times New Roman" w:cs="Times New Roman"/>
          <w:sz w:val="24"/>
          <w:szCs w:val="24"/>
        </w:rPr>
        <w:tab/>
        <w:t xml:space="preserve">                    12</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models predicting knowledge score. A random restaurant effect was used to account for the</w:t>
      </w:r>
      <w:r w:rsidRPr="007B2526">
        <w:rPr>
          <w:rFonts w:ascii="Times New Roman" w:hAnsi="Times New Roman" w:cs="Times New Roman"/>
          <w:i/>
          <w:sz w:val="24"/>
          <w:szCs w:val="24"/>
        </w:rPr>
        <w:t xml:space="preserve"> </w:t>
      </w:r>
      <w:r w:rsidRPr="007B2526">
        <w:rPr>
          <w:rFonts w:ascii="Times New Roman" w:hAnsi="Times New Roman" w:cs="Times New Roman"/>
          <w:sz w:val="24"/>
          <w:szCs w:val="24"/>
        </w:rPr>
        <w:t>potential correlations between food handlers from the same restaurant</w:t>
      </w:r>
      <w:r w:rsidR="00B1180B" w:rsidRPr="007B2526">
        <w:rPr>
          <w:rFonts w:ascii="Times New Roman" w:hAnsi="Times New Roman" w:cs="Times New Roman"/>
          <w:sz w:val="24"/>
          <w:szCs w:val="24"/>
        </w:rPr>
        <w:t xml:space="preserve"> (Manes, Liu &amp; Dworkin, 2013).</w:t>
      </w:r>
      <w:r w:rsidR="00B273D8" w:rsidRPr="007B2526">
        <w:rPr>
          <w:rFonts w:ascii="Times New Roman" w:hAnsi="Times New Roman" w:cs="Times New Roman"/>
          <w:sz w:val="24"/>
          <w:szCs w:val="24"/>
        </w:rPr>
        <w:t xml:space="preserve"> One can see that researchers were very thorough in their statistical calculations to ensure the most accurate data possible. </w:t>
      </w:r>
    </w:p>
    <w:p w:rsidR="00017562" w:rsidRPr="007B2526" w:rsidRDefault="00017562" w:rsidP="00017562">
      <w:pPr>
        <w:spacing w:line="480" w:lineRule="auto"/>
        <w:rPr>
          <w:rFonts w:ascii="Times New Roman" w:hAnsi="Times New Roman" w:cs="Times New Roman"/>
          <w:b/>
          <w:sz w:val="24"/>
          <w:szCs w:val="24"/>
        </w:rPr>
      </w:pPr>
      <w:r w:rsidRPr="007B2526">
        <w:rPr>
          <w:rFonts w:ascii="Times New Roman" w:hAnsi="Times New Roman" w:cs="Times New Roman"/>
          <w:b/>
          <w:sz w:val="24"/>
          <w:szCs w:val="24"/>
        </w:rPr>
        <w:t>RESULTS</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ab/>
      </w:r>
      <w:r w:rsidR="00B273D8" w:rsidRPr="007B2526">
        <w:rPr>
          <w:rFonts w:ascii="Times New Roman" w:hAnsi="Times New Roman" w:cs="Times New Roman"/>
          <w:sz w:val="24"/>
          <w:szCs w:val="24"/>
        </w:rPr>
        <w:t>According to the authors</w:t>
      </w:r>
      <w:r w:rsidRPr="007B2526">
        <w:rPr>
          <w:rFonts w:ascii="Times New Roman" w:hAnsi="Times New Roman" w:cs="Times New Roman"/>
          <w:sz w:val="24"/>
          <w:szCs w:val="24"/>
        </w:rPr>
        <w:t>, 9.9 year</w:t>
      </w:r>
      <w:r w:rsidR="00B273D8" w:rsidRPr="007B2526">
        <w:rPr>
          <w:rFonts w:ascii="Times New Roman" w:hAnsi="Times New Roman" w:cs="Times New Roman"/>
          <w:sz w:val="24"/>
          <w:szCs w:val="24"/>
        </w:rPr>
        <w:t>s</w:t>
      </w:r>
      <w:r w:rsidRPr="007B2526">
        <w:rPr>
          <w:rFonts w:ascii="Times New Roman" w:hAnsi="Times New Roman" w:cs="Times New Roman"/>
          <w:sz w:val="24"/>
          <w:szCs w:val="24"/>
        </w:rPr>
        <w:t xml:space="preserve"> was the average time </w:t>
      </w:r>
      <w:r w:rsidR="00B273D8" w:rsidRPr="007B2526">
        <w:rPr>
          <w:rFonts w:ascii="Times New Roman" w:hAnsi="Times New Roman" w:cs="Times New Roman"/>
          <w:sz w:val="24"/>
          <w:szCs w:val="24"/>
        </w:rPr>
        <w:t xml:space="preserve">the participants </w:t>
      </w:r>
      <w:r w:rsidRPr="007B2526">
        <w:rPr>
          <w:rFonts w:ascii="Times New Roman" w:hAnsi="Times New Roman" w:cs="Times New Roman"/>
          <w:sz w:val="24"/>
          <w:szCs w:val="24"/>
        </w:rPr>
        <w:t>spent working as a food handler</w:t>
      </w:r>
      <w:r w:rsidR="00B273D8" w:rsidRPr="007B2526">
        <w:rPr>
          <w:rFonts w:ascii="Times New Roman" w:hAnsi="Times New Roman" w:cs="Times New Roman"/>
          <w:sz w:val="24"/>
          <w:szCs w:val="24"/>
        </w:rPr>
        <w:t>s</w:t>
      </w:r>
      <w:r w:rsidRPr="007B2526">
        <w:rPr>
          <w:rFonts w:ascii="Times New Roman" w:hAnsi="Times New Roman" w:cs="Times New Roman"/>
          <w:sz w:val="24"/>
          <w:szCs w:val="24"/>
        </w:rPr>
        <w:t xml:space="preserve">, and the average age and experience r was highly correlated (r2=.73, p &lt;.0001). </w:t>
      </w:r>
      <w:r w:rsidR="003D5A16" w:rsidRPr="007B2526">
        <w:rPr>
          <w:rFonts w:ascii="Times New Roman" w:hAnsi="Times New Roman" w:cs="Times New Roman"/>
          <w:sz w:val="24"/>
          <w:szCs w:val="24"/>
        </w:rPr>
        <w:t>It was noted in the study that many</w:t>
      </w:r>
      <w:r w:rsidRPr="007B2526">
        <w:rPr>
          <w:rFonts w:ascii="Times New Roman" w:hAnsi="Times New Roman" w:cs="Times New Roman"/>
          <w:sz w:val="24"/>
          <w:szCs w:val="24"/>
        </w:rPr>
        <w:t xml:space="preserve"> food handlers had </w:t>
      </w:r>
      <w:r w:rsidR="003D5A16" w:rsidRPr="007B2526">
        <w:rPr>
          <w:rFonts w:ascii="Times New Roman" w:hAnsi="Times New Roman" w:cs="Times New Roman"/>
          <w:sz w:val="24"/>
          <w:szCs w:val="24"/>
        </w:rPr>
        <w:t>no or minimal</w:t>
      </w:r>
      <w:r w:rsidRPr="007B2526">
        <w:rPr>
          <w:rFonts w:ascii="Times New Roman" w:hAnsi="Times New Roman" w:cs="Times New Roman"/>
          <w:sz w:val="24"/>
          <w:szCs w:val="24"/>
        </w:rPr>
        <w:t xml:space="preserve"> food safety </w:t>
      </w:r>
      <w:r w:rsidR="003D5A16" w:rsidRPr="007B2526">
        <w:rPr>
          <w:rFonts w:ascii="Times New Roman" w:hAnsi="Times New Roman" w:cs="Times New Roman"/>
          <w:sz w:val="24"/>
          <w:szCs w:val="24"/>
        </w:rPr>
        <w:t xml:space="preserve">in </w:t>
      </w:r>
      <w:r w:rsidRPr="007B2526">
        <w:rPr>
          <w:rFonts w:ascii="Times New Roman" w:hAnsi="Times New Roman" w:cs="Times New Roman"/>
          <w:sz w:val="24"/>
          <w:szCs w:val="24"/>
        </w:rPr>
        <w:t xml:space="preserve">fact </w:t>
      </w:r>
      <w:r w:rsidR="003D5A16" w:rsidRPr="007B2526">
        <w:rPr>
          <w:rFonts w:ascii="Times New Roman" w:hAnsi="Times New Roman" w:cs="Times New Roman"/>
          <w:sz w:val="24"/>
          <w:szCs w:val="24"/>
        </w:rPr>
        <w:t xml:space="preserve">it was also noted that 39% of the restaurants </w:t>
      </w:r>
      <w:r w:rsidRPr="007B2526">
        <w:rPr>
          <w:rFonts w:ascii="Times New Roman" w:hAnsi="Times New Roman" w:cs="Times New Roman"/>
          <w:sz w:val="24"/>
          <w:szCs w:val="24"/>
        </w:rPr>
        <w:t xml:space="preserve">offered no courses </w:t>
      </w:r>
      <w:r w:rsidR="003D5A16" w:rsidRPr="007B2526">
        <w:rPr>
          <w:rFonts w:ascii="Times New Roman" w:hAnsi="Times New Roman" w:cs="Times New Roman"/>
          <w:sz w:val="24"/>
          <w:szCs w:val="24"/>
        </w:rPr>
        <w:t>of any kind of proper food handling and food safety. C</w:t>
      </w:r>
      <w:r w:rsidRPr="007B2526">
        <w:rPr>
          <w:rFonts w:ascii="Times New Roman" w:hAnsi="Times New Roman" w:cs="Times New Roman"/>
          <w:sz w:val="24"/>
          <w:szCs w:val="24"/>
        </w:rPr>
        <w:t>ertification</w:t>
      </w:r>
      <w:r w:rsidR="003D5A16" w:rsidRPr="007B2526">
        <w:rPr>
          <w:rFonts w:ascii="Times New Roman" w:hAnsi="Times New Roman" w:cs="Times New Roman"/>
          <w:sz w:val="24"/>
          <w:szCs w:val="24"/>
        </w:rPr>
        <w:t>s</w:t>
      </w:r>
      <w:r w:rsidRPr="007B2526">
        <w:rPr>
          <w:rFonts w:ascii="Times New Roman" w:hAnsi="Times New Roman" w:cs="Times New Roman"/>
          <w:sz w:val="24"/>
          <w:szCs w:val="24"/>
        </w:rPr>
        <w:t xml:space="preserve"> among food handlers, </w:t>
      </w:r>
      <w:r w:rsidR="003D5A16" w:rsidRPr="007B2526">
        <w:rPr>
          <w:rFonts w:ascii="Times New Roman" w:hAnsi="Times New Roman" w:cs="Times New Roman"/>
          <w:sz w:val="24"/>
          <w:szCs w:val="24"/>
        </w:rPr>
        <w:t>were</w:t>
      </w:r>
      <w:r w:rsidRPr="007B2526">
        <w:rPr>
          <w:rFonts w:ascii="Times New Roman" w:hAnsi="Times New Roman" w:cs="Times New Roman"/>
          <w:sz w:val="24"/>
          <w:szCs w:val="24"/>
        </w:rPr>
        <w:t xml:space="preserve"> low among food handlers with less</w:t>
      </w:r>
      <w:r w:rsidR="003D5A16" w:rsidRPr="007B2526">
        <w:rPr>
          <w:rFonts w:ascii="Times New Roman" w:hAnsi="Times New Roman" w:cs="Times New Roman"/>
          <w:sz w:val="24"/>
          <w:szCs w:val="24"/>
        </w:rPr>
        <w:t xml:space="preserve"> food handling experience, being around </w:t>
      </w:r>
      <w:r w:rsidRPr="007B2526">
        <w:rPr>
          <w:rFonts w:ascii="Times New Roman" w:hAnsi="Times New Roman" w:cs="Times New Roman"/>
          <w:sz w:val="24"/>
          <w:szCs w:val="24"/>
        </w:rPr>
        <w:t>40% among those working as a food handler f</w:t>
      </w:r>
      <w:r w:rsidR="003D5A16" w:rsidRPr="007B2526">
        <w:rPr>
          <w:rFonts w:ascii="Times New Roman" w:hAnsi="Times New Roman" w:cs="Times New Roman"/>
          <w:sz w:val="24"/>
          <w:szCs w:val="24"/>
        </w:rPr>
        <w:t>or &lt;1 and 1 - 3 years, around 60% for</w:t>
      </w:r>
      <w:r w:rsidRPr="007B2526">
        <w:rPr>
          <w:rFonts w:ascii="Times New Roman" w:hAnsi="Times New Roman" w:cs="Times New Roman"/>
          <w:sz w:val="24"/>
          <w:szCs w:val="24"/>
        </w:rPr>
        <w:t xml:space="preserve"> those working 3-6 years, </w:t>
      </w:r>
      <w:r w:rsidR="003D5A16" w:rsidRPr="007B2526">
        <w:rPr>
          <w:rFonts w:ascii="Times New Roman" w:hAnsi="Times New Roman" w:cs="Times New Roman"/>
          <w:sz w:val="24"/>
          <w:szCs w:val="24"/>
        </w:rPr>
        <w:t xml:space="preserve">around </w:t>
      </w:r>
      <w:r w:rsidRPr="007B2526">
        <w:rPr>
          <w:rFonts w:ascii="Times New Roman" w:hAnsi="Times New Roman" w:cs="Times New Roman"/>
          <w:sz w:val="24"/>
          <w:szCs w:val="24"/>
        </w:rPr>
        <w:t xml:space="preserve">73% </w:t>
      </w:r>
      <w:r w:rsidR="003D5A16" w:rsidRPr="007B2526">
        <w:rPr>
          <w:rFonts w:ascii="Times New Roman" w:hAnsi="Times New Roman" w:cs="Times New Roman"/>
          <w:sz w:val="24"/>
          <w:szCs w:val="24"/>
        </w:rPr>
        <w:t>for</w:t>
      </w:r>
      <w:r w:rsidRPr="007B2526">
        <w:rPr>
          <w:rFonts w:ascii="Times New Roman" w:hAnsi="Times New Roman" w:cs="Times New Roman"/>
          <w:sz w:val="24"/>
          <w:szCs w:val="24"/>
        </w:rPr>
        <w:t xml:space="preserve"> those working 6-10 years and </w:t>
      </w:r>
      <w:r w:rsidR="003D5A16" w:rsidRPr="007B2526">
        <w:rPr>
          <w:rFonts w:ascii="Times New Roman" w:hAnsi="Times New Roman" w:cs="Times New Roman"/>
          <w:sz w:val="24"/>
          <w:szCs w:val="24"/>
        </w:rPr>
        <w:t xml:space="preserve">around </w:t>
      </w:r>
      <w:r w:rsidRPr="007B2526">
        <w:rPr>
          <w:rFonts w:ascii="Times New Roman" w:hAnsi="Times New Roman" w:cs="Times New Roman"/>
          <w:sz w:val="24"/>
          <w:szCs w:val="24"/>
        </w:rPr>
        <w:t xml:space="preserve">80% </w:t>
      </w:r>
      <w:r w:rsidR="003D5A16" w:rsidRPr="007B2526">
        <w:rPr>
          <w:rFonts w:ascii="Times New Roman" w:hAnsi="Times New Roman" w:cs="Times New Roman"/>
          <w:sz w:val="24"/>
          <w:szCs w:val="24"/>
        </w:rPr>
        <w:t>for</w:t>
      </w:r>
      <w:r w:rsidRPr="007B2526">
        <w:rPr>
          <w:rFonts w:ascii="Times New Roman" w:hAnsi="Times New Roman" w:cs="Times New Roman"/>
          <w:sz w:val="24"/>
          <w:szCs w:val="24"/>
        </w:rPr>
        <w:t xml:space="preserve"> those working &gt;10 years. </w:t>
      </w:r>
      <w:r w:rsidR="003D5A16" w:rsidRPr="007B2526">
        <w:rPr>
          <w:rFonts w:ascii="Times New Roman" w:hAnsi="Times New Roman" w:cs="Times New Roman"/>
          <w:sz w:val="24"/>
          <w:szCs w:val="24"/>
        </w:rPr>
        <w:t xml:space="preserve">(Manes, Liu &amp; Dworkin, 2013). </w:t>
      </w:r>
      <w:r w:rsidRPr="007B2526">
        <w:rPr>
          <w:rFonts w:ascii="Times New Roman" w:hAnsi="Times New Roman" w:cs="Times New Roman"/>
          <w:sz w:val="24"/>
          <w:szCs w:val="24"/>
        </w:rPr>
        <w:t xml:space="preserve">The </w:t>
      </w:r>
      <w:r w:rsidR="003D5A16" w:rsidRPr="007B2526">
        <w:rPr>
          <w:rFonts w:ascii="Times New Roman" w:hAnsi="Times New Roman" w:cs="Times New Roman"/>
          <w:sz w:val="24"/>
          <w:szCs w:val="24"/>
        </w:rPr>
        <w:t>researchers found that the participants in the</w:t>
      </w:r>
      <w:r w:rsidRPr="007B2526">
        <w:rPr>
          <w:rFonts w:ascii="Times New Roman" w:hAnsi="Times New Roman" w:cs="Times New Roman"/>
          <w:sz w:val="24"/>
          <w:szCs w:val="24"/>
        </w:rPr>
        <w:t xml:space="preserve"> study performed various food handling tasks at least some of the time in the restaurant. </w:t>
      </w:r>
      <w:r w:rsidR="003D5A16" w:rsidRPr="007B2526">
        <w:rPr>
          <w:rFonts w:ascii="Times New Roman" w:hAnsi="Times New Roman" w:cs="Times New Roman"/>
          <w:sz w:val="24"/>
          <w:szCs w:val="24"/>
        </w:rPr>
        <w:t>68%</w:t>
      </w:r>
      <w:r w:rsidRPr="007B2526">
        <w:rPr>
          <w:rFonts w:ascii="Times New Roman" w:hAnsi="Times New Roman" w:cs="Times New Roman"/>
          <w:sz w:val="24"/>
          <w:szCs w:val="24"/>
        </w:rPr>
        <w:t xml:space="preserve"> were responsible for handling raw meat or poultry, 42% were responsible for handling raw seafood, 46% were responsible for handling raw eggs, and 90% were responsible for handling raw vegetables </w:t>
      </w:r>
      <w:r w:rsidR="003D5A16" w:rsidRPr="007B2526">
        <w:rPr>
          <w:rFonts w:ascii="Times New Roman" w:hAnsi="Times New Roman" w:cs="Times New Roman"/>
          <w:sz w:val="24"/>
          <w:szCs w:val="24"/>
        </w:rPr>
        <w:t xml:space="preserve">and </w:t>
      </w:r>
      <w:r w:rsidRPr="007B2526">
        <w:rPr>
          <w:rFonts w:ascii="Times New Roman" w:hAnsi="Times New Roman" w:cs="Times New Roman"/>
          <w:sz w:val="24"/>
          <w:szCs w:val="24"/>
        </w:rPr>
        <w:t xml:space="preserve">or fruits. </w:t>
      </w:r>
      <w:r w:rsidR="003D5A16" w:rsidRPr="007B2526">
        <w:rPr>
          <w:rFonts w:ascii="Times New Roman" w:hAnsi="Times New Roman" w:cs="Times New Roman"/>
          <w:sz w:val="24"/>
          <w:szCs w:val="24"/>
        </w:rPr>
        <w:t xml:space="preserve">56% </w:t>
      </w:r>
      <w:r w:rsidRPr="007B2526">
        <w:rPr>
          <w:rFonts w:ascii="Times New Roman" w:hAnsi="Times New Roman" w:cs="Times New Roman"/>
          <w:sz w:val="24"/>
          <w:szCs w:val="24"/>
        </w:rPr>
        <w:t xml:space="preserve">were responsible for cooking meat or poultry, 37% were responsible for cooking seafood, and 40% were responsible for cooking eggs” </w:t>
      </w:r>
      <w:r w:rsidR="003D5A16" w:rsidRPr="007B2526">
        <w:rPr>
          <w:rFonts w:ascii="Times New Roman" w:hAnsi="Times New Roman" w:cs="Times New Roman"/>
          <w:sz w:val="24"/>
          <w:szCs w:val="24"/>
        </w:rPr>
        <w:t>(Manes, Liu &amp; Dworkin, 2013).</w:t>
      </w:r>
    </w:p>
    <w:p w:rsidR="00017562" w:rsidRPr="007B2526" w:rsidRDefault="00017562" w:rsidP="00017562">
      <w:pPr>
        <w:spacing w:line="480" w:lineRule="auto"/>
        <w:rPr>
          <w:rFonts w:ascii="Times New Roman" w:hAnsi="Times New Roman" w:cs="Times New Roman"/>
          <w:b/>
          <w:sz w:val="24"/>
          <w:szCs w:val="24"/>
        </w:rPr>
      </w:pPr>
      <w:r w:rsidRPr="007B2526">
        <w:rPr>
          <w:rFonts w:ascii="Times New Roman" w:hAnsi="Times New Roman" w:cs="Times New Roman"/>
          <w:b/>
          <w:sz w:val="24"/>
          <w:szCs w:val="24"/>
        </w:rPr>
        <w:t>DISCUSSION</w:t>
      </w:r>
    </w:p>
    <w:p w:rsidR="00F96B05" w:rsidRPr="007B2526" w:rsidRDefault="004B0662" w:rsidP="00017562">
      <w:pPr>
        <w:spacing w:line="480" w:lineRule="auto"/>
        <w:rPr>
          <w:rFonts w:ascii="Times New Roman" w:hAnsi="Times New Roman" w:cs="Times New Roman"/>
          <w:b/>
          <w:sz w:val="24"/>
          <w:szCs w:val="24"/>
        </w:rPr>
      </w:pPr>
      <w:r w:rsidRPr="007B2526">
        <w:rPr>
          <w:rFonts w:ascii="Times New Roman" w:hAnsi="Times New Roman" w:cs="Times New Roman"/>
          <w:b/>
          <w:sz w:val="24"/>
          <w:szCs w:val="24"/>
        </w:rPr>
        <w:tab/>
      </w:r>
    </w:p>
    <w:p w:rsidR="00F96B05" w:rsidRPr="007B2526" w:rsidRDefault="00F96B05" w:rsidP="00F96B05">
      <w:pPr>
        <w:spacing w:line="480" w:lineRule="auto"/>
        <w:rPr>
          <w:rFonts w:ascii="Times New Roman" w:hAnsi="Times New Roman" w:cs="Times New Roman"/>
          <w:sz w:val="24"/>
          <w:szCs w:val="24"/>
        </w:rPr>
      </w:pPr>
      <w:r w:rsidRPr="007B2526">
        <w:rPr>
          <w:rFonts w:ascii="Times New Roman" w:hAnsi="Times New Roman" w:cs="Times New Roman"/>
          <w:sz w:val="24"/>
          <w:szCs w:val="24"/>
        </w:rPr>
        <w:lastRenderedPageBreak/>
        <w:t xml:space="preserve">Final Project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w:t>
      </w:r>
      <w:r w:rsidR="00C0358D" w:rsidRPr="007B2526">
        <w:rPr>
          <w:rFonts w:ascii="Times New Roman" w:hAnsi="Times New Roman" w:cs="Times New Roman"/>
          <w:sz w:val="24"/>
          <w:szCs w:val="24"/>
        </w:rPr>
        <w:t xml:space="preserve">        </w:t>
      </w:r>
      <w:r w:rsidR="00C0358D" w:rsidRPr="007B2526">
        <w:rPr>
          <w:rFonts w:ascii="Times New Roman" w:hAnsi="Times New Roman" w:cs="Times New Roman"/>
          <w:sz w:val="24"/>
          <w:szCs w:val="24"/>
        </w:rPr>
        <w:tab/>
      </w:r>
      <w:r w:rsidR="00C0358D" w:rsidRPr="007B2526">
        <w:rPr>
          <w:rFonts w:ascii="Times New Roman" w:hAnsi="Times New Roman" w:cs="Times New Roman"/>
          <w:sz w:val="24"/>
          <w:szCs w:val="24"/>
        </w:rPr>
        <w:tab/>
        <w:t xml:space="preserve">                    13</w:t>
      </w:r>
    </w:p>
    <w:p w:rsidR="004B0662" w:rsidRPr="007B2526" w:rsidRDefault="004B0662" w:rsidP="00F96B05">
      <w:pPr>
        <w:spacing w:line="480" w:lineRule="auto"/>
        <w:ind w:firstLine="720"/>
        <w:rPr>
          <w:rFonts w:ascii="Times New Roman" w:hAnsi="Times New Roman" w:cs="Times New Roman"/>
          <w:sz w:val="24"/>
          <w:szCs w:val="24"/>
        </w:rPr>
      </w:pPr>
      <w:r w:rsidRPr="007B2526">
        <w:rPr>
          <w:rFonts w:ascii="Times New Roman" w:hAnsi="Times New Roman" w:cs="Times New Roman"/>
          <w:sz w:val="24"/>
          <w:szCs w:val="24"/>
        </w:rPr>
        <w:t>Researchers were very thorough</w:t>
      </w:r>
      <w:r w:rsidR="00F96B05" w:rsidRPr="007B2526">
        <w:rPr>
          <w:rFonts w:ascii="Times New Roman" w:hAnsi="Times New Roman" w:cs="Times New Roman"/>
          <w:sz w:val="24"/>
          <w:szCs w:val="24"/>
        </w:rPr>
        <w:t xml:space="preserve"> in their statistical approach to data calculation. Researchers in our opinion also used a sufficient sample size to gather strong data being 729 individual participants and 211 different food establishments. A possible weakness could be the localized area of the study rather than randomly selecting restaurants and food handlers from a larger area such as areas in the southern, norther, eastern, Midwest, and Western regions. However, researchers were able to accurately conclude with the t-test that restaurants and food handlers within the Chicago area are lacking food safety knowledge and as a result food safety practices. </w:t>
      </w:r>
      <w:r w:rsidR="008C401E" w:rsidRPr="007B2526">
        <w:rPr>
          <w:rFonts w:ascii="Times New Roman" w:hAnsi="Times New Roman" w:cs="Times New Roman"/>
          <w:sz w:val="24"/>
          <w:szCs w:val="24"/>
        </w:rPr>
        <w:t>The researchers of this study are looking at whether the discrepancies identified in this study are being identified through area health department inspections. The data from our survey demonstrate substantial and important food safety knowledge gaps among suburban Chicago restaurant food handlers that can place restaurant patrons at increased risk of food poisoning. Furthermore, the investigators are performing analysis to determine if restaurant food handler knowledge gaps predict violations identified during restaurant inspections (Manes, Liu &amp; Dworkin, 2013).</w:t>
      </w:r>
    </w:p>
    <w:p w:rsidR="00C0358D" w:rsidRPr="007B2526" w:rsidRDefault="008C401E" w:rsidP="00C0358D">
      <w:pPr>
        <w:spacing w:line="480" w:lineRule="auto"/>
        <w:ind w:firstLine="720"/>
        <w:rPr>
          <w:rFonts w:ascii="Times New Roman" w:hAnsi="Times New Roman" w:cs="Times New Roman"/>
          <w:sz w:val="24"/>
          <w:szCs w:val="24"/>
        </w:rPr>
      </w:pPr>
      <w:r w:rsidRPr="007B2526">
        <w:rPr>
          <w:rFonts w:ascii="Times New Roman" w:hAnsi="Times New Roman" w:cs="Times New Roman"/>
          <w:sz w:val="24"/>
          <w:szCs w:val="24"/>
        </w:rPr>
        <w:t xml:space="preserve">We would suggest a follow up study to see if food safety knowledge and discrepancies were changed as a result of the deficiencies identified in this study and we further suggest a duplication of this study covering a more diverse area of food establishments inside of the U.S. </w:t>
      </w:r>
    </w:p>
    <w:p w:rsidR="00C0358D" w:rsidRPr="007B2526" w:rsidRDefault="008C401E" w:rsidP="00C0358D">
      <w:pPr>
        <w:spacing w:line="480" w:lineRule="auto"/>
        <w:ind w:firstLine="720"/>
        <w:rPr>
          <w:rFonts w:ascii="Times New Roman" w:hAnsi="Times New Roman" w:cs="Times New Roman"/>
          <w:sz w:val="24"/>
          <w:szCs w:val="24"/>
        </w:rPr>
      </w:pPr>
      <w:r w:rsidRPr="007B2526">
        <w:rPr>
          <w:rFonts w:ascii="Times New Roman" w:hAnsi="Times New Roman" w:cs="Times New Roman"/>
          <w:sz w:val="24"/>
          <w:szCs w:val="24"/>
        </w:rPr>
        <w:t xml:space="preserve">People who are honest will tend to believe that other people are honest as well even if they do not believe that honesty extends as far as his or her own. People who take on a job, learn that job and go to work every day attempting to do the job to the best of their ability </w:t>
      </w:r>
      <w:r w:rsidR="00C0358D" w:rsidRPr="007B2526">
        <w:rPr>
          <w:rFonts w:ascii="Times New Roman" w:hAnsi="Times New Roman" w:cs="Times New Roman"/>
          <w:sz w:val="24"/>
          <w:szCs w:val="24"/>
        </w:rPr>
        <w:t xml:space="preserve">will tend to believe that most other people do the same unless they are given reason to believe that does not </w:t>
      </w:r>
    </w:p>
    <w:p w:rsidR="00C0358D" w:rsidRPr="007B2526" w:rsidRDefault="00C0358D" w:rsidP="00C0358D">
      <w:pPr>
        <w:spacing w:line="480" w:lineRule="auto"/>
        <w:rPr>
          <w:rFonts w:ascii="Times New Roman" w:hAnsi="Times New Roman" w:cs="Times New Roman"/>
          <w:sz w:val="24"/>
          <w:szCs w:val="24"/>
        </w:rPr>
      </w:pPr>
      <w:r w:rsidRPr="007B2526">
        <w:rPr>
          <w:rFonts w:ascii="Times New Roman" w:hAnsi="Times New Roman" w:cs="Times New Roman"/>
          <w:sz w:val="24"/>
          <w:szCs w:val="24"/>
        </w:rPr>
        <w:lastRenderedPageBreak/>
        <w:t xml:space="preserve">Final Project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14</w:t>
      </w:r>
    </w:p>
    <w:p w:rsidR="00C0358D" w:rsidRPr="007B2526" w:rsidRDefault="00C0358D" w:rsidP="00C0358D">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hold true for particular individuals and this is because of what is known as self-projection or psychological projection. With that, what happens is people will often believe that food handlers are skilled and professional even when that isn’t actually the case. Unless there is a major outbreak of food borne illness resulting from a particular food establishment then it might be hard to identify the cause of the food borne illness. </w:t>
      </w:r>
      <w:r w:rsidR="007B2526" w:rsidRPr="007B2526">
        <w:rPr>
          <w:rFonts w:ascii="Times New Roman" w:hAnsi="Times New Roman" w:cs="Times New Roman"/>
          <w:sz w:val="24"/>
          <w:szCs w:val="24"/>
        </w:rPr>
        <w:t xml:space="preserve">As a result there is a need for food handlers to be trained with the most current knowledge of food safety science, food safety practice oversight on the local level from restaurant management, from the governmental level in the form of health department inspections, and in the form of studies like the one mentioned in the paper to identify deficiencies and possible change rules and regulations for restaurant owners and food handlers. </w:t>
      </w:r>
    </w:p>
    <w:p w:rsidR="00C0358D" w:rsidRPr="007B2526" w:rsidRDefault="00C0358D" w:rsidP="008C401E">
      <w:pPr>
        <w:spacing w:line="480" w:lineRule="auto"/>
        <w:rPr>
          <w:rFonts w:ascii="Times New Roman" w:hAnsi="Times New Roman" w:cs="Times New Roman"/>
          <w:sz w:val="24"/>
          <w:szCs w:val="24"/>
        </w:rPr>
      </w:pPr>
    </w:p>
    <w:p w:rsidR="00017562" w:rsidRPr="007B2526" w:rsidRDefault="00017562" w:rsidP="00017562">
      <w:pPr>
        <w:spacing w:line="480" w:lineRule="auto"/>
        <w:rPr>
          <w:rFonts w:ascii="Times New Roman" w:hAnsi="Times New Roman" w:cs="Times New Roman"/>
          <w:sz w:val="24"/>
          <w:szCs w:val="24"/>
        </w:rPr>
      </w:pPr>
    </w:p>
    <w:p w:rsidR="007B2526" w:rsidRPr="007B2526" w:rsidRDefault="007B2526" w:rsidP="00017562">
      <w:pPr>
        <w:spacing w:line="480" w:lineRule="auto"/>
        <w:jc w:val="center"/>
        <w:rPr>
          <w:rFonts w:ascii="Times New Roman" w:hAnsi="Times New Roman" w:cs="Times New Roman"/>
          <w:sz w:val="24"/>
          <w:szCs w:val="24"/>
        </w:rPr>
      </w:pPr>
    </w:p>
    <w:p w:rsidR="007B2526" w:rsidRPr="007B2526" w:rsidRDefault="007B2526" w:rsidP="00017562">
      <w:pPr>
        <w:spacing w:line="480" w:lineRule="auto"/>
        <w:jc w:val="center"/>
        <w:rPr>
          <w:rFonts w:ascii="Times New Roman" w:hAnsi="Times New Roman" w:cs="Times New Roman"/>
          <w:sz w:val="24"/>
          <w:szCs w:val="24"/>
        </w:rPr>
      </w:pPr>
    </w:p>
    <w:p w:rsidR="007B2526" w:rsidRPr="007B2526" w:rsidRDefault="007B2526" w:rsidP="00017562">
      <w:pPr>
        <w:spacing w:line="480" w:lineRule="auto"/>
        <w:jc w:val="center"/>
        <w:rPr>
          <w:rFonts w:ascii="Times New Roman" w:hAnsi="Times New Roman" w:cs="Times New Roman"/>
          <w:sz w:val="24"/>
          <w:szCs w:val="24"/>
        </w:rPr>
      </w:pPr>
    </w:p>
    <w:p w:rsidR="007B2526" w:rsidRPr="007B2526" w:rsidRDefault="007B2526" w:rsidP="00017562">
      <w:pPr>
        <w:spacing w:line="480" w:lineRule="auto"/>
        <w:jc w:val="center"/>
        <w:rPr>
          <w:rFonts w:ascii="Times New Roman" w:hAnsi="Times New Roman" w:cs="Times New Roman"/>
          <w:sz w:val="24"/>
          <w:szCs w:val="24"/>
        </w:rPr>
      </w:pPr>
    </w:p>
    <w:p w:rsidR="007B2526" w:rsidRPr="007B2526" w:rsidRDefault="007B2526" w:rsidP="00017562">
      <w:pPr>
        <w:spacing w:line="480" w:lineRule="auto"/>
        <w:jc w:val="center"/>
        <w:rPr>
          <w:rFonts w:ascii="Times New Roman" w:hAnsi="Times New Roman" w:cs="Times New Roman"/>
          <w:sz w:val="24"/>
          <w:szCs w:val="24"/>
        </w:rPr>
      </w:pPr>
    </w:p>
    <w:p w:rsidR="007B2526" w:rsidRPr="007B2526" w:rsidRDefault="007B2526" w:rsidP="00017562">
      <w:pPr>
        <w:spacing w:line="480" w:lineRule="auto"/>
        <w:jc w:val="center"/>
        <w:rPr>
          <w:rFonts w:ascii="Times New Roman" w:hAnsi="Times New Roman" w:cs="Times New Roman"/>
          <w:sz w:val="24"/>
          <w:szCs w:val="24"/>
        </w:rPr>
      </w:pPr>
    </w:p>
    <w:p w:rsidR="007B2526" w:rsidRPr="007B2526" w:rsidRDefault="007B2526" w:rsidP="00017562">
      <w:pPr>
        <w:spacing w:line="480" w:lineRule="auto"/>
        <w:jc w:val="center"/>
        <w:rPr>
          <w:rFonts w:ascii="Times New Roman" w:hAnsi="Times New Roman" w:cs="Times New Roman"/>
          <w:sz w:val="24"/>
          <w:szCs w:val="24"/>
        </w:rPr>
      </w:pPr>
    </w:p>
    <w:p w:rsidR="007B2526" w:rsidRPr="007B2526" w:rsidRDefault="007B2526" w:rsidP="007B2526">
      <w:pPr>
        <w:spacing w:line="480" w:lineRule="auto"/>
        <w:rPr>
          <w:rFonts w:ascii="Times New Roman" w:hAnsi="Times New Roman" w:cs="Times New Roman"/>
          <w:sz w:val="24"/>
          <w:szCs w:val="24"/>
        </w:rPr>
      </w:pPr>
      <w:r w:rsidRPr="007B2526">
        <w:rPr>
          <w:rFonts w:ascii="Times New Roman" w:hAnsi="Times New Roman" w:cs="Times New Roman"/>
          <w:sz w:val="24"/>
          <w:szCs w:val="24"/>
        </w:rPr>
        <w:lastRenderedPageBreak/>
        <w:t xml:space="preserve">Final Project                             </w:t>
      </w:r>
      <w:r w:rsidRPr="007B2526">
        <w:rPr>
          <w:rFonts w:ascii="Times New Roman" w:hAnsi="Times New Roman" w:cs="Times New Roman"/>
          <w:sz w:val="24"/>
          <w:szCs w:val="24"/>
        </w:rPr>
        <w:tab/>
      </w:r>
      <w:r w:rsidRPr="007B2526">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15</w:t>
      </w:r>
    </w:p>
    <w:p w:rsidR="00017562" w:rsidRPr="007B2526" w:rsidRDefault="00017562" w:rsidP="007B2526">
      <w:pPr>
        <w:spacing w:line="480" w:lineRule="auto"/>
        <w:jc w:val="center"/>
        <w:rPr>
          <w:rFonts w:ascii="Times New Roman" w:hAnsi="Times New Roman" w:cs="Times New Roman"/>
          <w:sz w:val="24"/>
          <w:szCs w:val="24"/>
        </w:rPr>
      </w:pPr>
      <w:r w:rsidRPr="007B2526">
        <w:rPr>
          <w:rFonts w:ascii="Times New Roman" w:hAnsi="Times New Roman" w:cs="Times New Roman"/>
          <w:sz w:val="24"/>
          <w:szCs w:val="24"/>
        </w:rPr>
        <w:t>References</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Calculator Soup. (2013) Descriptive statistics calculator. Retrieved from: </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ab/>
      </w:r>
      <w:hyperlink r:id="rId8" w:history="1">
        <w:r w:rsidRPr="007B2526">
          <w:rPr>
            <w:rStyle w:val="Hyperlink"/>
            <w:rFonts w:ascii="Times New Roman" w:hAnsi="Times New Roman" w:cs="Times New Roman"/>
            <w:sz w:val="24"/>
            <w:szCs w:val="24"/>
          </w:rPr>
          <w:t>http://www.calculatorsoup.com/calculators/statistics/descriptivestatistics.php</w:t>
        </w:r>
      </w:hyperlink>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Manes, M. R., Li C., </w:t>
      </w:r>
      <w:r w:rsidR="00C0358D" w:rsidRPr="007B2526">
        <w:rPr>
          <w:rFonts w:ascii="Times New Roman" w:hAnsi="Times New Roman" w:cs="Times New Roman"/>
          <w:sz w:val="24"/>
          <w:szCs w:val="24"/>
        </w:rPr>
        <w:t>Li</w:t>
      </w:r>
      <w:r w:rsidRPr="007B2526">
        <w:rPr>
          <w:rFonts w:ascii="Times New Roman" w:hAnsi="Times New Roman" w:cs="Times New Roman"/>
          <w:sz w:val="24"/>
          <w:szCs w:val="24"/>
        </w:rPr>
        <w:t xml:space="preserve">u., &amp; Dworkin, M. S. (2013). Baseline Knowledge Survey of Restaurant </w:t>
      </w:r>
    </w:p>
    <w:p w:rsidR="00017562" w:rsidRPr="007B2526" w:rsidRDefault="00017562" w:rsidP="00017562">
      <w:pPr>
        <w:spacing w:line="480" w:lineRule="auto"/>
        <w:rPr>
          <w:rFonts w:ascii="Times New Roman" w:hAnsi="Times New Roman" w:cs="Times New Roman"/>
          <w:sz w:val="24"/>
          <w:szCs w:val="24"/>
        </w:rPr>
      </w:pPr>
      <w:r w:rsidRPr="007B2526">
        <w:rPr>
          <w:rFonts w:ascii="Times New Roman" w:hAnsi="Times New Roman" w:cs="Times New Roman"/>
          <w:sz w:val="24"/>
          <w:szCs w:val="24"/>
        </w:rPr>
        <w:t xml:space="preserve">             Food Handlers in Suburban Chicago: Do Restaurant Food Handlers Know What They </w:t>
      </w:r>
    </w:p>
    <w:p w:rsidR="00017562" w:rsidRPr="007B2526" w:rsidRDefault="00017562" w:rsidP="00017562">
      <w:pPr>
        <w:spacing w:line="480" w:lineRule="auto"/>
        <w:ind w:left="720" w:hanging="720"/>
        <w:rPr>
          <w:rStyle w:val="Hyperlink"/>
          <w:rFonts w:ascii="Times New Roman" w:hAnsi="Times New Roman" w:cs="Times New Roman"/>
          <w:sz w:val="24"/>
          <w:szCs w:val="24"/>
        </w:rPr>
      </w:pPr>
      <w:r w:rsidRPr="007B2526">
        <w:rPr>
          <w:rFonts w:ascii="Times New Roman" w:hAnsi="Times New Roman" w:cs="Times New Roman"/>
          <w:sz w:val="24"/>
          <w:szCs w:val="24"/>
        </w:rPr>
        <w:t xml:space="preserve">             Need to Know to Keep Consumers Safe? Retrieved from: </w:t>
      </w:r>
      <w:hyperlink r:id="rId9" w:history="1">
        <w:r w:rsidRPr="007B2526">
          <w:rPr>
            <w:rStyle w:val="Hyperlink"/>
            <w:rFonts w:ascii="Times New Roman" w:hAnsi="Times New Roman" w:cs="Times New Roman"/>
            <w:sz w:val="24"/>
            <w:szCs w:val="24"/>
          </w:rPr>
          <w:t>http://eds.a.ebscohost.com.proxy-library.ashford.edu/eds/pdfviewer/pdfviewer?vid=2&amp;sid=9ae11a66-ba3d-4aa7-bd0d-e16023785bd4%40sessionmgr4005&amp;hid=4105</w:t>
        </w:r>
      </w:hyperlink>
    </w:p>
    <w:p w:rsidR="00994657" w:rsidRPr="007B2526" w:rsidRDefault="00994657" w:rsidP="00017562">
      <w:pPr>
        <w:spacing w:line="480" w:lineRule="auto"/>
        <w:ind w:left="720" w:hanging="720"/>
        <w:rPr>
          <w:rFonts w:ascii="Times New Roman" w:hAnsi="Times New Roman" w:cs="Times New Roman"/>
          <w:sz w:val="24"/>
          <w:szCs w:val="24"/>
        </w:rPr>
      </w:pPr>
      <w:r w:rsidRPr="007B2526">
        <w:rPr>
          <w:rFonts w:ascii="Times New Roman" w:hAnsi="Times New Roman" w:cs="Times New Roman"/>
          <w:sz w:val="24"/>
          <w:szCs w:val="24"/>
        </w:rPr>
        <w:t>Oppa, I. M., Cheng, P., Reynolds, S. B., Shay, D. K., Carias, C., Bresee, J. S., &amp; ... Fry, A. M. (2015). Deaths averted by influenza vaccination in the U.S. during the seasons 2005/06 through 2013/14. Vaccine, 333003-3009. doi:10.1016/j.vaccine.2015.02.042</w:t>
      </w:r>
    </w:p>
    <w:p w:rsidR="00A65CE8" w:rsidRPr="007B2526" w:rsidRDefault="007B2526" w:rsidP="00017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sz w:val="24"/>
          <w:szCs w:val="24"/>
        </w:rPr>
      </w:pPr>
      <w:r w:rsidRPr="007B2526">
        <w:rPr>
          <w:rFonts w:ascii="Times New Roman" w:hAnsi="Times New Roman" w:cs="Times New Roman"/>
          <w:color w:val="000000"/>
          <w:sz w:val="24"/>
          <w:szCs w:val="24"/>
          <w:shd w:val="clear" w:color="auto" w:fill="FFFFFF"/>
        </w:rPr>
        <w:t>Tanner, D. (2011).</w:t>
      </w:r>
      <w:r w:rsidRPr="007B2526">
        <w:rPr>
          <w:rStyle w:val="apple-converted-space"/>
          <w:rFonts w:ascii="Times New Roman" w:hAnsi="Times New Roman" w:cs="Times New Roman"/>
          <w:color w:val="000000"/>
          <w:sz w:val="24"/>
          <w:szCs w:val="24"/>
          <w:shd w:val="clear" w:color="auto" w:fill="FFFFFF"/>
        </w:rPr>
        <w:t> </w:t>
      </w:r>
      <w:r w:rsidRPr="007B2526">
        <w:rPr>
          <w:rStyle w:val="Emphasis"/>
          <w:rFonts w:ascii="Times New Roman" w:hAnsi="Times New Roman" w:cs="Times New Roman"/>
          <w:color w:val="000000"/>
          <w:sz w:val="24"/>
          <w:szCs w:val="24"/>
          <w:shd w:val="clear" w:color="auto" w:fill="FFFFFF"/>
        </w:rPr>
        <w:t>Statistics for the behavioral and social sciences</w:t>
      </w:r>
      <w:r w:rsidRPr="007B2526">
        <w:rPr>
          <w:rFonts w:ascii="Times New Roman" w:hAnsi="Times New Roman" w:cs="Times New Roman"/>
          <w:color w:val="000000"/>
          <w:sz w:val="24"/>
          <w:szCs w:val="24"/>
          <w:shd w:val="clear" w:color="auto" w:fill="FFFFFF"/>
        </w:rPr>
        <w:t>. San Diego, CA : Bridgepoint Education, Inc. Retrieved from https://content.ashford.edu/books/AUPSY325.11.2/sections/sec6.5</w:t>
      </w:r>
    </w:p>
    <w:sectPr w:rsidR="00A65CE8" w:rsidRPr="007B25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CDC" w:rsidRDefault="00F14CDC" w:rsidP="00FF28AE">
      <w:pPr>
        <w:spacing w:after="0" w:line="240" w:lineRule="auto"/>
      </w:pPr>
      <w:r>
        <w:separator/>
      </w:r>
    </w:p>
  </w:endnote>
  <w:endnote w:type="continuationSeparator" w:id="0">
    <w:p w:rsidR="00F14CDC" w:rsidRDefault="00F14CDC" w:rsidP="00FF2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CDC" w:rsidRDefault="00F14CDC" w:rsidP="00FF28AE">
      <w:pPr>
        <w:spacing w:after="0" w:line="240" w:lineRule="auto"/>
      </w:pPr>
      <w:r>
        <w:separator/>
      </w:r>
    </w:p>
  </w:footnote>
  <w:footnote w:type="continuationSeparator" w:id="0">
    <w:p w:rsidR="00F14CDC" w:rsidRDefault="00F14CDC" w:rsidP="00FF28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22DD6"/>
    <w:multiLevelType w:val="multilevel"/>
    <w:tmpl w:val="55C4C4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8703660"/>
    <w:multiLevelType w:val="hybridMultilevel"/>
    <w:tmpl w:val="B5E0F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F3F2E"/>
    <w:multiLevelType w:val="hybridMultilevel"/>
    <w:tmpl w:val="E6003CAA"/>
    <w:lvl w:ilvl="0" w:tplc="908CF1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90EF3"/>
    <w:multiLevelType w:val="multilevel"/>
    <w:tmpl w:val="59E2A7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E5C628B"/>
    <w:multiLevelType w:val="hybridMultilevel"/>
    <w:tmpl w:val="8D848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75A00"/>
    <w:multiLevelType w:val="hybridMultilevel"/>
    <w:tmpl w:val="BFB04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15D5D"/>
    <w:multiLevelType w:val="multilevel"/>
    <w:tmpl w:val="272ABF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2592525"/>
    <w:multiLevelType w:val="multilevel"/>
    <w:tmpl w:val="49047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8645B9A"/>
    <w:multiLevelType w:val="hybridMultilevel"/>
    <w:tmpl w:val="7836320E"/>
    <w:lvl w:ilvl="0" w:tplc="CE2AAA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60272A"/>
    <w:multiLevelType w:val="hybridMultilevel"/>
    <w:tmpl w:val="EF868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42A10"/>
    <w:multiLevelType w:val="hybridMultilevel"/>
    <w:tmpl w:val="A7F84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5"/>
  </w:num>
  <w:num w:numId="5">
    <w:abstractNumId w:val="4"/>
  </w:num>
  <w:num w:numId="6">
    <w:abstractNumId w:val="9"/>
  </w:num>
  <w:num w:numId="7">
    <w:abstractNumId w:val="10"/>
  </w:num>
  <w:num w:numId="8">
    <w:abstractNumId w:val="6"/>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8D"/>
    <w:rsid w:val="0000536E"/>
    <w:rsid w:val="000104AA"/>
    <w:rsid w:val="00012D4D"/>
    <w:rsid w:val="000136D3"/>
    <w:rsid w:val="00014380"/>
    <w:rsid w:val="00016C71"/>
    <w:rsid w:val="00017562"/>
    <w:rsid w:val="00031A1F"/>
    <w:rsid w:val="000417D5"/>
    <w:rsid w:val="000568A0"/>
    <w:rsid w:val="00062451"/>
    <w:rsid w:val="00065F6D"/>
    <w:rsid w:val="00067F3C"/>
    <w:rsid w:val="00067F5F"/>
    <w:rsid w:val="00073B83"/>
    <w:rsid w:val="00074F6C"/>
    <w:rsid w:val="00076F63"/>
    <w:rsid w:val="00082149"/>
    <w:rsid w:val="00082E31"/>
    <w:rsid w:val="0009636F"/>
    <w:rsid w:val="000A04D2"/>
    <w:rsid w:val="000A1BAA"/>
    <w:rsid w:val="000B0F4A"/>
    <w:rsid w:val="000B0FBA"/>
    <w:rsid w:val="000B1976"/>
    <w:rsid w:val="000B276D"/>
    <w:rsid w:val="000C195D"/>
    <w:rsid w:val="000D5E2B"/>
    <w:rsid w:val="000D75F7"/>
    <w:rsid w:val="000E1909"/>
    <w:rsid w:val="000E6FFC"/>
    <w:rsid w:val="000E7EAC"/>
    <w:rsid w:val="000F31E8"/>
    <w:rsid w:val="00120676"/>
    <w:rsid w:val="00123FEE"/>
    <w:rsid w:val="00127870"/>
    <w:rsid w:val="00133208"/>
    <w:rsid w:val="0014482B"/>
    <w:rsid w:val="001578C1"/>
    <w:rsid w:val="00160E50"/>
    <w:rsid w:val="00161B20"/>
    <w:rsid w:val="00170A4F"/>
    <w:rsid w:val="001748DE"/>
    <w:rsid w:val="001924C8"/>
    <w:rsid w:val="00194E94"/>
    <w:rsid w:val="001A04C3"/>
    <w:rsid w:val="001A5A92"/>
    <w:rsid w:val="001A6FE7"/>
    <w:rsid w:val="001B08F5"/>
    <w:rsid w:val="001C1D4B"/>
    <w:rsid w:val="001C4908"/>
    <w:rsid w:val="001C6CBC"/>
    <w:rsid w:val="001E7F53"/>
    <w:rsid w:val="00203BC9"/>
    <w:rsid w:val="00204B1B"/>
    <w:rsid w:val="002129B8"/>
    <w:rsid w:val="00225BB4"/>
    <w:rsid w:val="0022746F"/>
    <w:rsid w:val="002318C5"/>
    <w:rsid w:val="00240982"/>
    <w:rsid w:val="00253C95"/>
    <w:rsid w:val="00256CB7"/>
    <w:rsid w:val="00273DF9"/>
    <w:rsid w:val="0027652A"/>
    <w:rsid w:val="002774BD"/>
    <w:rsid w:val="00281BD2"/>
    <w:rsid w:val="002846F8"/>
    <w:rsid w:val="0029342C"/>
    <w:rsid w:val="00296E2A"/>
    <w:rsid w:val="002B1B57"/>
    <w:rsid w:val="002E6FDA"/>
    <w:rsid w:val="00303AA2"/>
    <w:rsid w:val="00310B69"/>
    <w:rsid w:val="003125B8"/>
    <w:rsid w:val="00312935"/>
    <w:rsid w:val="00332A28"/>
    <w:rsid w:val="00340A65"/>
    <w:rsid w:val="00341EEC"/>
    <w:rsid w:val="0037107D"/>
    <w:rsid w:val="00374CAE"/>
    <w:rsid w:val="0038243C"/>
    <w:rsid w:val="003855D6"/>
    <w:rsid w:val="00387C1F"/>
    <w:rsid w:val="003B021E"/>
    <w:rsid w:val="003B18CD"/>
    <w:rsid w:val="003C65A0"/>
    <w:rsid w:val="003C67FC"/>
    <w:rsid w:val="003C77E5"/>
    <w:rsid w:val="003D5A16"/>
    <w:rsid w:val="003D7265"/>
    <w:rsid w:val="003E3702"/>
    <w:rsid w:val="00427CCF"/>
    <w:rsid w:val="00431B91"/>
    <w:rsid w:val="00434F36"/>
    <w:rsid w:val="00443EF4"/>
    <w:rsid w:val="004628C8"/>
    <w:rsid w:val="0046383E"/>
    <w:rsid w:val="00481333"/>
    <w:rsid w:val="00483318"/>
    <w:rsid w:val="0049043E"/>
    <w:rsid w:val="00490491"/>
    <w:rsid w:val="00497314"/>
    <w:rsid w:val="004A62B9"/>
    <w:rsid w:val="004A7BED"/>
    <w:rsid w:val="004B0662"/>
    <w:rsid w:val="004B32C1"/>
    <w:rsid w:val="004B4A4D"/>
    <w:rsid w:val="004B64CC"/>
    <w:rsid w:val="004C0133"/>
    <w:rsid w:val="004D1A99"/>
    <w:rsid w:val="004D66FC"/>
    <w:rsid w:val="004E3A04"/>
    <w:rsid w:val="004E3F8F"/>
    <w:rsid w:val="004F1E51"/>
    <w:rsid w:val="00515AF0"/>
    <w:rsid w:val="005261ED"/>
    <w:rsid w:val="00542631"/>
    <w:rsid w:val="0055304E"/>
    <w:rsid w:val="0055421D"/>
    <w:rsid w:val="00557009"/>
    <w:rsid w:val="005615CB"/>
    <w:rsid w:val="0056637D"/>
    <w:rsid w:val="00571D16"/>
    <w:rsid w:val="00572F7F"/>
    <w:rsid w:val="00576517"/>
    <w:rsid w:val="005808A1"/>
    <w:rsid w:val="00585E2D"/>
    <w:rsid w:val="005869F7"/>
    <w:rsid w:val="00591464"/>
    <w:rsid w:val="00591481"/>
    <w:rsid w:val="0059177A"/>
    <w:rsid w:val="005970F0"/>
    <w:rsid w:val="005A585B"/>
    <w:rsid w:val="005A5CD2"/>
    <w:rsid w:val="005B38E8"/>
    <w:rsid w:val="005D27D2"/>
    <w:rsid w:val="005D73AC"/>
    <w:rsid w:val="005F1A28"/>
    <w:rsid w:val="005F2B4F"/>
    <w:rsid w:val="005F312B"/>
    <w:rsid w:val="005F3D1E"/>
    <w:rsid w:val="00626AC2"/>
    <w:rsid w:val="00627664"/>
    <w:rsid w:val="006313B8"/>
    <w:rsid w:val="0063569A"/>
    <w:rsid w:val="00643802"/>
    <w:rsid w:val="00643924"/>
    <w:rsid w:val="00664F05"/>
    <w:rsid w:val="006728B7"/>
    <w:rsid w:val="0067391F"/>
    <w:rsid w:val="006812D7"/>
    <w:rsid w:val="006813E9"/>
    <w:rsid w:val="0069057D"/>
    <w:rsid w:val="006906F0"/>
    <w:rsid w:val="006954B8"/>
    <w:rsid w:val="00696D31"/>
    <w:rsid w:val="006A088E"/>
    <w:rsid w:val="006A7ABD"/>
    <w:rsid w:val="006B318F"/>
    <w:rsid w:val="006C5D3F"/>
    <w:rsid w:val="006D0EE6"/>
    <w:rsid w:val="006D526B"/>
    <w:rsid w:val="006D7F55"/>
    <w:rsid w:val="006E258B"/>
    <w:rsid w:val="0070041A"/>
    <w:rsid w:val="00700773"/>
    <w:rsid w:val="00701D67"/>
    <w:rsid w:val="00702192"/>
    <w:rsid w:val="00702A88"/>
    <w:rsid w:val="00717F71"/>
    <w:rsid w:val="007224DA"/>
    <w:rsid w:val="00733814"/>
    <w:rsid w:val="00735E54"/>
    <w:rsid w:val="0073740F"/>
    <w:rsid w:val="00740CBC"/>
    <w:rsid w:val="00741918"/>
    <w:rsid w:val="00753FE4"/>
    <w:rsid w:val="00762E89"/>
    <w:rsid w:val="00765029"/>
    <w:rsid w:val="007657D3"/>
    <w:rsid w:val="00776A87"/>
    <w:rsid w:val="00776CC7"/>
    <w:rsid w:val="00783F58"/>
    <w:rsid w:val="0078650C"/>
    <w:rsid w:val="0078777B"/>
    <w:rsid w:val="007A470E"/>
    <w:rsid w:val="007A7788"/>
    <w:rsid w:val="007B0C36"/>
    <w:rsid w:val="007B2525"/>
    <w:rsid w:val="007B2526"/>
    <w:rsid w:val="007B3E21"/>
    <w:rsid w:val="007B7073"/>
    <w:rsid w:val="007C13F6"/>
    <w:rsid w:val="007D072D"/>
    <w:rsid w:val="007D7527"/>
    <w:rsid w:val="007D7B6B"/>
    <w:rsid w:val="007F637D"/>
    <w:rsid w:val="00807765"/>
    <w:rsid w:val="0081319F"/>
    <w:rsid w:val="0081474D"/>
    <w:rsid w:val="00817122"/>
    <w:rsid w:val="008175AE"/>
    <w:rsid w:val="00817B7D"/>
    <w:rsid w:val="008207E7"/>
    <w:rsid w:val="0082158D"/>
    <w:rsid w:val="0082453B"/>
    <w:rsid w:val="00824BFD"/>
    <w:rsid w:val="00830089"/>
    <w:rsid w:val="0083051F"/>
    <w:rsid w:val="00843D56"/>
    <w:rsid w:val="0085354A"/>
    <w:rsid w:val="00855EBB"/>
    <w:rsid w:val="00861239"/>
    <w:rsid w:val="00866768"/>
    <w:rsid w:val="008928C0"/>
    <w:rsid w:val="00896721"/>
    <w:rsid w:val="008A5F1F"/>
    <w:rsid w:val="008B59A2"/>
    <w:rsid w:val="008C401E"/>
    <w:rsid w:val="008D3235"/>
    <w:rsid w:val="008E20AE"/>
    <w:rsid w:val="008F2507"/>
    <w:rsid w:val="008F502D"/>
    <w:rsid w:val="008F7056"/>
    <w:rsid w:val="00915A9F"/>
    <w:rsid w:val="009258D4"/>
    <w:rsid w:val="009279F5"/>
    <w:rsid w:val="00940FD9"/>
    <w:rsid w:val="00944D4F"/>
    <w:rsid w:val="00947A18"/>
    <w:rsid w:val="0097147D"/>
    <w:rsid w:val="00972879"/>
    <w:rsid w:val="00973920"/>
    <w:rsid w:val="00981CD4"/>
    <w:rsid w:val="00985886"/>
    <w:rsid w:val="00994657"/>
    <w:rsid w:val="009A1151"/>
    <w:rsid w:val="009A7F25"/>
    <w:rsid w:val="009B6317"/>
    <w:rsid w:val="009C36A4"/>
    <w:rsid w:val="009D4930"/>
    <w:rsid w:val="009D7356"/>
    <w:rsid w:val="009E4AAD"/>
    <w:rsid w:val="009F0CAB"/>
    <w:rsid w:val="00A126A5"/>
    <w:rsid w:val="00A65B48"/>
    <w:rsid w:val="00A65CE8"/>
    <w:rsid w:val="00A73CCE"/>
    <w:rsid w:val="00A8243D"/>
    <w:rsid w:val="00A90310"/>
    <w:rsid w:val="00A95A89"/>
    <w:rsid w:val="00AA0B4F"/>
    <w:rsid w:val="00AA49D3"/>
    <w:rsid w:val="00AB4EEC"/>
    <w:rsid w:val="00AC002A"/>
    <w:rsid w:val="00AC1BC2"/>
    <w:rsid w:val="00AC3E45"/>
    <w:rsid w:val="00AD415E"/>
    <w:rsid w:val="00AD4A74"/>
    <w:rsid w:val="00AD5821"/>
    <w:rsid w:val="00AE5C2C"/>
    <w:rsid w:val="00AE68DB"/>
    <w:rsid w:val="00AE73CA"/>
    <w:rsid w:val="00B113C6"/>
    <w:rsid w:val="00B1180B"/>
    <w:rsid w:val="00B15552"/>
    <w:rsid w:val="00B273D8"/>
    <w:rsid w:val="00B544FF"/>
    <w:rsid w:val="00B60A90"/>
    <w:rsid w:val="00B63436"/>
    <w:rsid w:val="00B66DFE"/>
    <w:rsid w:val="00B97097"/>
    <w:rsid w:val="00BA1ED2"/>
    <w:rsid w:val="00BA3968"/>
    <w:rsid w:val="00BB2E4F"/>
    <w:rsid w:val="00BC7067"/>
    <w:rsid w:val="00BD39ED"/>
    <w:rsid w:val="00BD7341"/>
    <w:rsid w:val="00BE03F0"/>
    <w:rsid w:val="00BF0611"/>
    <w:rsid w:val="00BF4755"/>
    <w:rsid w:val="00BF5C9D"/>
    <w:rsid w:val="00BF6F26"/>
    <w:rsid w:val="00C0358D"/>
    <w:rsid w:val="00C13EBF"/>
    <w:rsid w:val="00C17863"/>
    <w:rsid w:val="00C45149"/>
    <w:rsid w:val="00C5235D"/>
    <w:rsid w:val="00C64FB8"/>
    <w:rsid w:val="00C7323E"/>
    <w:rsid w:val="00C73DEF"/>
    <w:rsid w:val="00C9698E"/>
    <w:rsid w:val="00CB57D2"/>
    <w:rsid w:val="00CB69F1"/>
    <w:rsid w:val="00CB7DE4"/>
    <w:rsid w:val="00CC0F58"/>
    <w:rsid w:val="00CD3098"/>
    <w:rsid w:val="00CE1F38"/>
    <w:rsid w:val="00CF3ADC"/>
    <w:rsid w:val="00D00A68"/>
    <w:rsid w:val="00D068F2"/>
    <w:rsid w:val="00D07F72"/>
    <w:rsid w:val="00D11946"/>
    <w:rsid w:val="00D11C18"/>
    <w:rsid w:val="00D1426A"/>
    <w:rsid w:val="00D175B4"/>
    <w:rsid w:val="00D178CA"/>
    <w:rsid w:val="00D21CA0"/>
    <w:rsid w:val="00D33EF1"/>
    <w:rsid w:val="00D35D79"/>
    <w:rsid w:val="00D41858"/>
    <w:rsid w:val="00D463FF"/>
    <w:rsid w:val="00D60725"/>
    <w:rsid w:val="00D60DA6"/>
    <w:rsid w:val="00D642D4"/>
    <w:rsid w:val="00D6598A"/>
    <w:rsid w:val="00D7435D"/>
    <w:rsid w:val="00D80DAD"/>
    <w:rsid w:val="00D86936"/>
    <w:rsid w:val="00D96A74"/>
    <w:rsid w:val="00DA645C"/>
    <w:rsid w:val="00DC729E"/>
    <w:rsid w:val="00DD792E"/>
    <w:rsid w:val="00DE2EE6"/>
    <w:rsid w:val="00DE7380"/>
    <w:rsid w:val="00DE7F9D"/>
    <w:rsid w:val="00DF7982"/>
    <w:rsid w:val="00E01028"/>
    <w:rsid w:val="00E1121E"/>
    <w:rsid w:val="00E11AD1"/>
    <w:rsid w:val="00E25873"/>
    <w:rsid w:val="00E30A4D"/>
    <w:rsid w:val="00E34D8B"/>
    <w:rsid w:val="00E53032"/>
    <w:rsid w:val="00E55C51"/>
    <w:rsid w:val="00E60FC3"/>
    <w:rsid w:val="00E63ADC"/>
    <w:rsid w:val="00E94191"/>
    <w:rsid w:val="00E9480B"/>
    <w:rsid w:val="00E95E95"/>
    <w:rsid w:val="00EA3346"/>
    <w:rsid w:val="00EB2DAF"/>
    <w:rsid w:val="00EB442C"/>
    <w:rsid w:val="00EC2368"/>
    <w:rsid w:val="00EE4951"/>
    <w:rsid w:val="00EF6659"/>
    <w:rsid w:val="00F11896"/>
    <w:rsid w:val="00F14CDC"/>
    <w:rsid w:val="00F15AB7"/>
    <w:rsid w:val="00F24D14"/>
    <w:rsid w:val="00F2647C"/>
    <w:rsid w:val="00F36C52"/>
    <w:rsid w:val="00F36E9A"/>
    <w:rsid w:val="00F3790D"/>
    <w:rsid w:val="00F4123D"/>
    <w:rsid w:val="00F50615"/>
    <w:rsid w:val="00F53855"/>
    <w:rsid w:val="00F66E7D"/>
    <w:rsid w:val="00F710C4"/>
    <w:rsid w:val="00F813C2"/>
    <w:rsid w:val="00F81AB0"/>
    <w:rsid w:val="00F82893"/>
    <w:rsid w:val="00F864A6"/>
    <w:rsid w:val="00F92283"/>
    <w:rsid w:val="00F96B05"/>
    <w:rsid w:val="00F96BCF"/>
    <w:rsid w:val="00F97E8E"/>
    <w:rsid w:val="00FB40BD"/>
    <w:rsid w:val="00FB5317"/>
    <w:rsid w:val="00FB6F60"/>
    <w:rsid w:val="00FB760F"/>
    <w:rsid w:val="00FB7BF3"/>
    <w:rsid w:val="00FC5601"/>
    <w:rsid w:val="00FC6104"/>
    <w:rsid w:val="00FD1E2F"/>
    <w:rsid w:val="00FD1EAB"/>
    <w:rsid w:val="00FE3D3E"/>
    <w:rsid w:val="00FE6BF5"/>
    <w:rsid w:val="00FE6F61"/>
    <w:rsid w:val="00FE7820"/>
    <w:rsid w:val="00FF23BC"/>
    <w:rsid w:val="00FF2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1C55E3-D714-4793-9FE3-63035E6E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58D"/>
  </w:style>
  <w:style w:type="paragraph" w:styleId="Heading5">
    <w:name w:val="heading 5"/>
    <w:basedOn w:val="Normal"/>
    <w:link w:val="Heading5Char"/>
    <w:uiPriority w:val="9"/>
    <w:qFormat/>
    <w:rsid w:val="001C1D4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46F"/>
    <w:pPr>
      <w:ind w:left="720"/>
      <w:contextualSpacing/>
    </w:pPr>
  </w:style>
  <w:style w:type="character" w:customStyle="1" w:styleId="apple-converted-space">
    <w:name w:val="apple-converted-space"/>
    <w:basedOn w:val="DefaultParagraphFont"/>
    <w:rsid w:val="004B32C1"/>
  </w:style>
  <w:style w:type="character" w:styleId="Hyperlink">
    <w:name w:val="Hyperlink"/>
    <w:basedOn w:val="DefaultParagraphFont"/>
    <w:uiPriority w:val="99"/>
    <w:unhideWhenUsed/>
    <w:rsid w:val="003C67FC"/>
    <w:rPr>
      <w:color w:val="0000FF" w:themeColor="hyperlink"/>
      <w:u w:val="single"/>
    </w:rPr>
  </w:style>
  <w:style w:type="paragraph" w:styleId="HTMLPreformatted">
    <w:name w:val="HTML Preformatted"/>
    <w:basedOn w:val="Normal"/>
    <w:link w:val="HTMLPreformattedChar"/>
    <w:uiPriority w:val="99"/>
    <w:unhideWhenUsed/>
    <w:rsid w:val="00B60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60A90"/>
    <w:rPr>
      <w:rFonts w:ascii="Courier New" w:eastAsia="Times New Roman" w:hAnsi="Courier New" w:cs="Courier New"/>
      <w:sz w:val="20"/>
      <w:szCs w:val="20"/>
    </w:rPr>
  </w:style>
  <w:style w:type="paragraph" w:styleId="Header">
    <w:name w:val="header"/>
    <w:basedOn w:val="Normal"/>
    <w:link w:val="HeaderChar"/>
    <w:uiPriority w:val="99"/>
    <w:unhideWhenUsed/>
    <w:rsid w:val="00FF2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8AE"/>
  </w:style>
  <w:style w:type="paragraph" w:styleId="Footer">
    <w:name w:val="footer"/>
    <w:basedOn w:val="Normal"/>
    <w:link w:val="FooterChar"/>
    <w:uiPriority w:val="99"/>
    <w:unhideWhenUsed/>
    <w:rsid w:val="00FF2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8AE"/>
  </w:style>
  <w:style w:type="character" w:styleId="Strong">
    <w:name w:val="Strong"/>
    <w:basedOn w:val="DefaultParagraphFont"/>
    <w:uiPriority w:val="22"/>
    <w:qFormat/>
    <w:rsid w:val="001748DE"/>
    <w:rPr>
      <w:b/>
      <w:bCs/>
    </w:rPr>
  </w:style>
  <w:style w:type="character" w:customStyle="1" w:styleId="werd">
    <w:name w:val="werd"/>
    <w:basedOn w:val="DefaultParagraphFont"/>
    <w:rsid w:val="00AB4EEC"/>
  </w:style>
  <w:style w:type="character" w:styleId="Emphasis">
    <w:name w:val="Emphasis"/>
    <w:basedOn w:val="DefaultParagraphFont"/>
    <w:uiPriority w:val="20"/>
    <w:qFormat/>
    <w:rsid w:val="000D5E2B"/>
    <w:rPr>
      <w:i/>
      <w:iCs/>
    </w:rPr>
  </w:style>
  <w:style w:type="paragraph" w:customStyle="1" w:styleId="body-paragraph">
    <w:name w:val="body-paragraph"/>
    <w:basedOn w:val="Normal"/>
    <w:rsid w:val="005A5C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1C1D4B"/>
    <w:rPr>
      <w:rFonts w:ascii="Times New Roman" w:eastAsia="Times New Roman" w:hAnsi="Times New Roman" w:cs="Times New Roman"/>
      <w:b/>
      <w:bCs/>
      <w:sz w:val="20"/>
      <w:szCs w:val="20"/>
    </w:rPr>
  </w:style>
  <w:style w:type="character" w:customStyle="1" w:styleId="apple-tab-span">
    <w:name w:val="apple-tab-span"/>
    <w:basedOn w:val="DefaultParagraphFont"/>
    <w:rsid w:val="00CD3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10362">
      <w:bodyDiv w:val="1"/>
      <w:marLeft w:val="0"/>
      <w:marRight w:val="0"/>
      <w:marTop w:val="0"/>
      <w:marBottom w:val="0"/>
      <w:divBdr>
        <w:top w:val="none" w:sz="0" w:space="0" w:color="auto"/>
        <w:left w:val="none" w:sz="0" w:space="0" w:color="auto"/>
        <w:bottom w:val="none" w:sz="0" w:space="0" w:color="auto"/>
        <w:right w:val="none" w:sz="0" w:space="0" w:color="auto"/>
      </w:divBdr>
      <w:divsChild>
        <w:div w:id="2068651088">
          <w:marLeft w:val="0"/>
          <w:marRight w:val="0"/>
          <w:marTop w:val="0"/>
          <w:marBottom w:val="0"/>
          <w:divBdr>
            <w:top w:val="none" w:sz="0" w:space="0" w:color="auto"/>
            <w:left w:val="none" w:sz="0" w:space="0" w:color="auto"/>
            <w:bottom w:val="none" w:sz="0" w:space="0" w:color="auto"/>
            <w:right w:val="none" w:sz="0" w:space="0" w:color="auto"/>
          </w:divBdr>
        </w:div>
        <w:div w:id="649671225">
          <w:marLeft w:val="0"/>
          <w:marRight w:val="0"/>
          <w:marTop w:val="0"/>
          <w:marBottom w:val="0"/>
          <w:divBdr>
            <w:top w:val="none" w:sz="0" w:space="0" w:color="auto"/>
            <w:left w:val="none" w:sz="0" w:space="0" w:color="auto"/>
            <w:bottom w:val="none" w:sz="0" w:space="0" w:color="auto"/>
            <w:right w:val="none" w:sz="0" w:space="0" w:color="auto"/>
          </w:divBdr>
        </w:div>
        <w:div w:id="1037779389">
          <w:marLeft w:val="0"/>
          <w:marRight w:val="0"/>
          <w:marTop w:val="0"/>
          <w:marBottom w:val="0"/>
          <w:divBdr>
            <w:top w:val="none" w:sz="0" w:space="0" w:color="auto"/>
            <w:left w:val="none" w:sz="0" w:space="0" w:color="auto"/>
            <w:bottom w:val="none" w:sz="0" w:space="0" w:color="auto"/>
            <w:right w:val="none" w:sz="0" w:space="0" w:color="auto"/>
          </w:divBdr>
        </w:div>
        <w:div w:id="92172411">
          <w:marLeft w:val="0"/>
          <w:marRight w:val="0"/>
          <w:marTop w:val="0"/>
          <w:marBottom w:val="0"/>
          <w:divBdr>
            <w:top w:val="none" w:sz="0" w:space="0" w:color="auto"/>
            <w:left w:val="none" w:sz="0" w:space="0" w:color="auto"/>
            <w:bottom w:val="none" w:sz="0" w:space="0" w:color="auto"/>
            <w:right w:val="none" w:sz="0" w:space="0" w:color="auto"/>
          </w:divBdr>
        </w:div>
        <w:div w:id="1440560352">
          <w:marLeft w:val="0"/>
          <w:marRight w:val="0"/>
          <w:marTop w:val="0"/>
          <w:marBottom w:val="0"/>
          <w:divBdr>
            <w:top w:val="none" w:sz="0" w:space="0" w:color="auto"/>
            <w:left w:val="none" w:sz="0" w:space="0" w:color="auto"/>
            <w:bottom w:val="none" w:sz="0" w:space="0" w:color="auto"/>
            <w:right w:val="none" w:sz="0" w:space="0" w:color="auto"/>
          </w:divBdr>
        </w:div>
        <w:div w:id="292902521">
          <w:marLeft w:val="0"/>
          <w:marRight w:val="0"/>
          <w:marTop w:val="0"/>
          <w:marBottom w:val="0"/>
          <w:divBdr>
            <w:top w:val="none" w:sz="0" w:space="0" w:color="auto"/>
            <w:left w:val="none" w:sz="0" w:space="0" w:color="auto"/>
            <w:bottom w:val="none" w:sz="0" w:space="0" w:color="auto"/>
            <w:right w:val="none" w:sz="0" w:space="0" w:color="auto"/>
          </w:divBdr>
        </w:div>
        <w:div w:id="114956435">
          <w:marLeft w:val="0"/>
          <w:marRight w:val="0"/>
          <w:marTop w:val="0"/>
          <w:marBottom w:val="0"/>
          <w:divBdr>
            <w:top w:val="none" w:sz="0" w:space="0" w:color="auto"/>
            <w:left w:val="none" w:sz="0" w:space="0" w:color="auto"/>
            <w:bottom w:val="none" w:sz="0" w:space="0" w:color="auto"/>
            <w:right w:val="none" w:sz="0" w:space="0" w:color="auto"/>
          </w:divBdr>
        </w:div>
        <w:div w:id="1604800454">
          <w:marLeft w:val="0"/>
          <w:marRight w:val="0"/>
          <w:marTop w:val="0"/>
          <w:marBottom w:val="0"/>
          <w:divBdr>
            <w:top w:val="none" w:sz="0" w:space="0" w:color="auto"/>
            <w:left w:val="none" w:sz="0" w:space="0" w:color="auto"/>
            <w:bottom w:val="none" w:sz="0" w:space="0" w:color="auto"/>
            <w:right w:val="none" w:sz="0" w:space="0" w:color="auto"/>
          </w:divBdr>
        </w:div>
        <w:div w:id="221412240">
          <w:marLeft w:val="0"/>
          <w:marRight w:val="0"/>
          <w:marTop w:val="0"/>
          <w:marBottom w:val="0"/>
          <w:divBdr>
            <w:top w:val="none" w:sz="0" w:space="0" w:color="auto"/>
            <w:left w:val="none" w:sz="0" w:space="0" w:color="auto"/>
            <w:bottom w:val="none" w:sz="0" w:space="0" w:color="auto"/>
            <w:right w:val="none" w:sz="0" w:space="0" w:color="auto"/>
          </w:divBdr>
        </w:div>
        <w:div w:id="1876962329">
          <w:marLeft w:val="0"/>
          <w:marRight w:val="0"/>
          <w:marTop w:val="0"/>
          <w:marBottom w:val="0"/>
          <w:divBdr>
            <w:top w:val="none" w:sz="0" w:space="0" w:color="auto"/>
            <w:left w:val="none" w:sz="0" w:space="0" w:color="auto"/>
            <w:bottom w:val="none" w:sz="0" w:space="0" w:color="auto"/>
            <w:right w:val="none" w:sz="0" w:space="0" w:color="auto"/>
          </w:divBdr>
        </w:div>
        <w:div w:id="1182208388">
          <w:marLeft w:val="0"/>
          <w:marRight w:val="0"/>
          <w:marTop w:val="0"/>
          <w:marBottom w:val="0"/>
          <w:divBdr>
            <w:top w:val="none" w:sz="0" w:space="0" w:color="auto"/>
            <w:left w:val="none" w:sz="0" w:space="0" w:color="auto"/>
            <w:bottom w:val="none" w:sz="0" w:space="0" w:color="auto"/>
            <w:right w:val="none" w:sz="0" w:space="0" w:color="auto"/>
          </w:divBdr>
        </w:div>
        <w:div w:id="1949387275">
          <w:marLeft w:val="0"/>
          <w:marRight w:val="0"/>
          <w:marTop w:val="0"/>
          <w:marBottom w:val="0"/>
          <w:divBdr>
            <w:top w:val="none" w:sz="0" w:space="0" w:color="auto"/>
            <w:left w:val="none" w:sz="0" w:space="0" w:color="auto"/>
            <w:bottom w:val="none" w:sz="0" w:space="0" w:color="auto"/>
            <w:right w:val="none" w:sz="0" w:space="0" w:color="auto"/>
          </w:divBdr>
        </w:div>
        <w:div w:id="682167343">
          <w:marLeft w:val="0"/>
          <w:marRight w:val="0"/>
          <w:marTop w:val="0"/>
          <w:marBottom w:val="0"/>
          <w:divBdr>
            <w:top w:val="none" w:sz="0" w:space="0" w:color="auto"/>
            <w:left w:val="none" w:sz="0" w:space="0" w:color="auto"/>
            <w:bottom w:val="none" w:sz="0" w:space="0" w:color="auto"/>
            <w:right w:val="none" w:sz="0" w:space="0" w:color="auto"/>
          </w:divBdr>
        </w:div>
        <w:div w:id="2105571047">
          <w:marLeft w:val="0"/>
          <w:marRight w:val="0"/>
          <w:marTop w:val="0"/>
          <w:marBottom w:val="0"/>
          <w:divBdr>
            <w:top w:val="none" w:sz="0" w:space="0" w:color="auto"/>
            <w:left w:val="none" w:sz="0" w:space="0" w:color="auto"/>
            <w:bottom w:val="none" w:sz="0" w:space="0" w:color="auto"/>
            <w:right w:val="none" w:sz="0" w:space="0" w:color="auto"/>
          </w:divBdr>
        </w:div>
        <w:div w:id="620957210">
          <w:marLeft w:val="0"/>
          <w:marRight w:val="0"/>
          <w:marTop w:val="0"/>
          <w:marBottom w:val="0"/>
          <w:divBdr>
            <w:top w:val="none" w:sz="0" w:space="0" w:color="auto"/>
            <w:left w:val="none" w:sz="0" w:space="0" w:color="auto"/>
            <w:bottom w:val="none" w:sz="0" w:space="0" w:color="auto"/>
            <w:right w:val="none" w:sz="0" w:space="0" w:color="auto"/>
          </w:divBdr>
        </w:div>
        <w:div w:id="368992850">
          <w:marLeft w:val="0"/>
          <w:marRight w:val="0"/>
          <w:marTop w:val="0"/>
          <w:marBottom w:val="0"/>
          <w:divBdr>
            <w:top w:val="none" w:sz="0" w:space="0" w:color="auto"/>
            <w:left w:val="none" w:sz="0" w:space="0" w:color="auto"/>
            <w:bottom w:val="none" w:sz="0" w:space="0" w:color="auto"/>
            <w:right w:val="none" w:sz="0" w:space="0" w:color="auto"/>
          </w:divBdr>
        </w:div>
        <w:div w:id="238953829">
          <w:marLeft w:val="0"/>
          <w:marRight w:val="0"/>
          <w:marTop w:val="0"/>
          <w:marBottom w:val="0"/>
          <w:divBdr>
            <w:top w:val="none" w:sz="0" w:space="0" w:color="auto"/>
            <w:left w:val="none" w:sz="0" w:space="0" w:color="auto"/>
            <w:bottom w:val="none" w:sz="0" w:space="0" w:color="auto"/>
            <w:right w:val="none" w:sz="0" w:space="0" w:color="auto"/>
          </w:divBdr>
        </w:div>
        <w:div w:id="788551697">
          <w:marLeft w:val="0"/>
          <w:marRight w:val="0"/>
          <w:marTop w:val="0"/>
          <w:marBottom w:val="0"/>
          <w:divBdr>
            <w:top w:val="none" w:sz="0" w:space="0" w:color="auto"/>
            <w:left w:val="none" w:sz="0" w:space="0" w:color="auto"/>
            <w:bottom w:val="none" w:sz="0" w:space="0" w:color="auto"/>
            <w:right w:val="none" w:sz="0" w:space="0" w:color="auto"/>
          </w:divBdr>
        </w:div>
        <w:div w:id="801772182">
          <w:marLeft w:val="0"/>
          <w:marRight w:val="0"/>
          <w:marTop w:val="0"/>
          <w:marBottom w:val="0"/>
          <w:divBdr>
            <w:top w:val="none" w:sz="0" w:space="0" w:color="auto"/>
            <w:left w:val="none" w:sz="0" w:space="0" w:color="auto"/>
            <w:bottom w:val="none" w:sz="0" w:space="0" w:color="auto"/>
            <w:right w:val="none" w:sz="0" w:space="0" w:color="auto"/>
          </w:divBdr>
        </w:div>
      </w:divsChild>
    </w:div>
    <w:div w:id="176580737">
      <w:bodyDiv w:val="1"/>
      <w:marLeft w:val="0"/>
      <w:marRight w:val="0"/>
      <w:marTop w:val="0"/>
      <w:marBottom w:val="0"/>
      <w:divBdr>
        <w:top w:val="none" w:sz="0" w:space="0" w:color="auto"/>
        <w:left w:val="none" w:sz="0" w:space="0" w:color="auto"/>
        <w:bottom w:val="none" w:sz="0" w:space="0" w:color="auto"/>
        <w:right w:val="none" w:sz="0" w:space="0" w:color="auto"/>
      </w:divBdr>
    </w:div>
    <w:div w:id="641616068">
      <w:bodyDiv w:val="1"/>
      <w:marLeft w:val="0"/>
      <w:marRight w:val="0"/>
      <w:marTop w:val="0"/>
      <w:marBottom w:val="0"/>
      <w:divBdr>
        <w:top w:val="none" w:sz="0" w:space="0" w:color="auto"/>
        <w:left w:val="none" w:sz="0" w:space="0" w:color="auto"/>
        <w:bottom w:val="none" w:sz="0" w:space="0" w:color="auto"/>
        <w:right w:val="none" w:sz="0" w:space="0" w:color="auto"/>
      </w:divBdr>
      <w:divsChild>
        <w:div w:id="1900510564">
          <w:marLeft w:val="0"/>
          <w:marRight w:val="0"/>
          <w:marTop w:val="0"/>
          <w:marBottom w:val="0"/>
          <w:divBdr>
            <w:top w:val="none" w:sz="0" w:space="0" w:color="auto"/>
            <w:left w:val="none" w:sz="0" w:space="0" w:color="auto"/>
            <w:bottom w:val="none" w:sz="0" w:space="0" w:color="auto"/>
            <w:right w:val="none" w:sz="0" w:space="0" w:color="auto"/>
          </w:divBdr>
        </w:div>
        <w:div w:id="176970165">
          <w:marLeft w:val="0"/>
          <w:marRight w:val="0"/>
          <w:marTop w:val="0"/>
          <w:marBottom w:val="0"/>
          <w:divBdr>
            <w:top w:val="none" w:sz="0" w:space="0" w:color="auto"/>
            <w:left w:val="none" w:sz="0" w:space="0" w:color="auto"/>
            <w:bottom w:val="none" w:sz="0" w:space="0" w:color="auto"/>
            <w:right w:val="none" w:sz="0" w:space="0" w:color="auto"/>
          </w:divBdr>
        </w:div>
        <w:div w:id="314604254">
          <w:marLeft w:val="0"/>
          <w:marRight w:val="0"/>
          <w:marTop w:val="0"/>
          <w:marBottom w:val="0"/>
          <w:divBdr>
            <w:top w:val="none" w:sz="0" w:space="0" w:color="auto"/>
            <w:left w:val="none" w:sz="0" w:space="0" w:color="auto"/>
            <w:bottom w:val="none" w:sz="0" w:space="0" w:color="auto"/>
            <w:right w:val="none" w:sz="0" w:space="0" w:color="auto"/>
          </w:divBdr>
        </w:div>
        <w:div w:id="1068381768">
          <w:marLeft w:val="0"/>
          <w:marRight w:val="0"/>
          <w:marTop w:val="0"/>
          <w:marBottom w:val="0"/>
          <w:divBdr>
            <w:top w:val="none" w:sz="0" w:space="0" w:color="auto"/>
            <w:left w:val="none" w:sz="0" w:space="0" w:color="auto"/>
            <w:bottom w:val="none" w:sz="0" w:space="0" w:color="auto"/>
            <w:right w:val="none" w:sz="0" w:space="0" w:color="auto"/>
          </w:divBdr>
        </w:div>
        <w:div w:id="205486373">
          <w:marLeft w:val="0"/>
          <w:marRight w:val="0"/>
          <w:marTop w:val="0"/>
          <w:marBottom w:val="0"/>
          <w:divBdr>
            <w:top w:val="none" w:sz="0" w:space="0" w:color="auto"/>
            <w:left w:val="none" w:sz="0" w:space="0" w:color="auto"/>
            <w:bottom w:val="none" w:sz="0" w:space="0" w:color="auto"/>
            <w:right w:val="none" w:sz="0" w:space="0" w:color="auto"/>
          </w:divBdr>
        </w:div>
        <w:div w:id="468015945">
          <w:marLeft w:val="0"/>
          <w:marRight w:val="0"/>
          <w:marTop w:val="0"/>
          <w:marBottom w:val="0"/>
          <w:divBdr>
            <w:top w:val="none" w:sz="0" w:space="0" w:color="auto"/>
            <w:left w:val="none" w:sz="0" w:space="0" w:color="auto"/>
            <w:bottom w:val="none" w:sz="0" w:space="0" w:color="auto"/>
            <w:right w:val="none" w:sz="0" w:space="0" w:color="auto"/>
          </w:divBdr>
        </w:div>
        <w:div w:id="618684283">
          <w:marLeft w:val="0"/>
          <w:marRight w:val="0"/>
          <w:marTop w:val="0"/>
          <w:marBottom w:val="0"/>
          <w:divBdr>
            <w:top w:val="none" w:sz="0" w:space="0" w:color="auto"/>
            <w:left w:val="none" w:sz="0" w:space="0" w:color="auto"/>
            <w:bottom w:val="none" w:sz="0" w:space="0" w:color="auto"/>
            <w:right w:val="none" w:sz="0" w:space="0" w:color="auto"/>
          </w:divBdr>
        </w:div>
      </w:divsChild>
    </w:div>
    <w:div w:id="707605722">
      <w:bodyDiv w:val="1"/>
      <w:marLeft w:val="0"/>
      <w:marRight w:val="0"/>
      <w:marTop w:val="0"/>
      <w:marBottom w:val="0"/>
      <w:divBdr>
        <w:top w:val="none" w:sz="0" w:space="0" w:color="auto"/>
        <w:left w:val="none" w:sz="0" w:space="0" w:color="auto"/>
        <w:bottom w:val="none" w:sz="0" w:space="0" w:color="auto"/>
        <w:right w:val="none" w:sz="0" w:space="0" w:color="auto"/>
      </w:divBdr>
    </w:div>
    <w:div w:id="878863046">
      <w:bodyDiv w:val="1"/>
      <w:marLeft w:val="0"/>
      <w:marRight w:val="0"/>
      <w:marTop w:val="0"/>
      <w:marBottom w:val="0"/>
      <w:divBdr>
        <w:top w:val="none" w:sz="0" w:space="0" w:color="auto"/>
        <w:left w:val="none" w:sz="0" w:space="0" w:color="auto"/>
        <w:bottom w:val="none" w:sz="0" w:space="0" w:color="auto"/>
        <w:right w:val="none" w:sz="0" w:space="0" w:color="auto"/>
      </w:divBdr>
    </w:div>
    <w:div w:id="899554179">
      <w:bodyDiv w:val="1"/>
      <w:marLeft w:val="0"/>
      <w:marRight w:val="0"/>
      <w:marTop w:val="0"/>
      <w:marBottom w:val="0"/>
      <w:divBdr>
        <w:top w:val="none" w:sz="0" w:space="0" w:color="auto"/>
        <w:left w:val="none" w:sz="0" w:space="0" w:color="auto"/>
        <w:bottom w:val="none" w:sz="0" w:space="0" w:color="auto"/>
        <w:right w:val="none" w:sz="0" w:space="0" w:color="auto"/>
      </w:divBdr>
    </w:div>
    <w:div w:id="1113937732">
      <w:bodyDiv w:val="1"/>
      <w:marLeft w:val="0"/>
      <w:marRight w:val="0"/>
      <w:marTop w:val="0"/>
      <w:marBottom w:val="0"/>
      <w:divBdr>
        <w:top w:val="none" w:sz="0" w:space="0" w:color="auto"/>
        <w:left w:val="none" w:sz="0" w:space="0" w:color="auto"/>
        <w:bottom w:val="none" w:sz="0" w:space="0" w:color="auto"/>
        <w:right w:val="none" w:sz="0" w:space="0" w:color="auto"/>
      </w:divBdr>
      <w:divsChild>
        <w:div w:id="683019239">
          <w:marLeft w:val="0"/>
          <w:marRight w:val="0"/>
          <w:marTop w:val="0"/>
          <w:marBottom w:val="0"/>
          <w:divBdr>
            <w:top w:val="none" w:sz="0" w:space="0" w:color="auto"/>
            <w:left w:val="none" w:sz="0" w:space="0" w:color="auto"/>
            <w:bottom w:val="none" w:sz="0" w:space="0" w:color="auto"/>
            <w:right w:val="none" w:sz="0" w:space="0" w:color="auto"/>
          </w:divBdr>
        </w:div>
        <w:div w:id="395712422">
          <w:marLeft w:val="0"/>
          <w:marRight w:val="0"/>
          <w:marTop w:val="0"/>
          <w:marBottom w:val="0"/>
          <w:divBdr>
            <w:top w:val="none" w:sz="0" w:space="0" w:color="auto"/>
            <w:left w:val="none" w:sz="0" w:space="0" w:color="auto"/>
            <w:bottom w:val="none" w:sz="0" w:space="0" w:color="auto"/>
            <w:right w:val="none" w:sz="0" w:space="0" w:color="auto"/>
          </w:divBdr>
        </w:div>
      </w:divsChild>
    </w:div>
    <w:div w:id="1172643176">
      <w:bodyDiv w:val="1"/>
      <w:marLeft w:val="0"/>
      <w:marRight w:val="0"/>
      <w:marTop w:val="0"/>
      <w:marBottom w:val="0"/>
      <w:divBdr>
        <w:top w:val="none" w:sz="0" w:space="0" w:color="auto"/>
        <w:left w:val="none" w:sz="0" w:space="0" w:color="auto"/>
        <w:bottom w:val="none" w:sz="0" w:space="0" w:color="auto"/>
        <w:right w:val="none" w:sz="0" w:space="0" w:color="auto"/>
      </w:divBdr>
    </w:div>
    <w:div w:id="1446849378">
      <w:bodyDiv w:val="1"/>
      <w:marLeft w:val="0"/>
      <w:marRight w:val="0"/>
      <w:marTop w:val="0"/>
      <w:marBottom w:val="0"/>
      <w:divBdr>
        <w:top w:val="none" w:sz="0" w:space="0" w:color="auto"/>
        <w:left w:val="none" w:sz="0" w:space="0" w:color="auto"/>
        <w:bottom w:val="none" w:sz="0" w:space="0" w:color="auto"/>
        <w:right w:val="none" w:sz="0" w:space="0" w:color="auto"/>
      </w:divBdr>
    </w:div>
    <w:div w:id="1518734414">
      <w:bodyDiv w:val="1"/>
      <w:marLeft w:val="0"/>
      <w:marRight w:val="0"/>
      <w:marTop w:val="0"/>
      <w:marBottom w:val="0"/>
      <w:divBdr>
        <w:top w:val="none" w:sz="0" w:space="0" w:color="auto"/>
        <w:left w:val="none" w:sz="0" w:space="0" w:color="auto"/>
        <w:bottom w:val="none" w:sz="0" w:space="0" w:color="auto"/>
        <w:right w:val="none" w:sz="0" w:space="0" w:color="auto"/>
      </w:divBdr>
      <w:divsChild>
        <w:div w:id="1185556541">
          <w:marLeft w:val="0"/>
          <w:marRight w:val="0"/>
          <w:marTop w:val="0"/>
          <w:marBottom w:val="0"/>
          <w:divBdr>
            <w:top w:val="none" w:sz="0" w:space="0" w:color="auto"/>
            <w:left w:val="none" w:sz="0" w:space="0" w:color="auto"/>
            <w:bottom w:val="none" w:sz="0" w:space="0" w:color="auto"/>
            <w:right w:val="none" w:sz="0" w:space="0" w:color="auto"/>
          </w:divBdr>
        </w:div>
        <w:div w:id="1183940199">
          <w:marLeft w:val="0"/>
          <w:marRight w:val="0"/>
          <w:marTop w:val="0"/>
          <w:marBottom w:val="0"/>
          <w:divBdr>
            <w:top w:val="none" w:sz="0" w:space="0" w:color="auto"/>
            <w:left w:val="none" w:sz="0" w:space="0" w:color="auto"/>
            <w:bottom w:val="none" w:sz="0" w:space="0" w:color="auto"/>
            <w:right w:val="none" w:sz="0" w:space="0" w:color="auto"/>
          </w:divBdr>
        </w:div>
      </w:divsChild>
    </w:div>
    <w:div w:id="1521964556">
      <w:bodyDiv w:val="1"/>
      <w:marLeft w:val="0"/>
      <w:marRight w:val="0"/>
      <w:marTop w:val="0"/>
      <w:marBottom w:val="0"/>
      <w:divBdr>
        <w:top w:val="none" w:sz="0" w:space="0" w:color="auto"/>
        <w:left w:val="none" w:sz="0" w:space="0" w:color="auto"/>
        <w:bottom w:val="none" w:sz="0" w:space="0" w:color="auto"/>
        <w:right w:val="none" w:sz="0" w:space="0" w:color="auto"/>
      </w:divBdr>
    </w:div>
    <w:div w:id="1886210022">
      <w:bodyDiv w:val="1"/>
      <w:marLeft w:val="0"/>
      <w:marRight w:val="0"/>
      <w:marTop w:val="0"/>
      <w:marBottom w:val="0"/>
      <w:divBdr>
        <w:top w:val="none" w:sz="0" w:space="0" w:color="auto"/>
        <w:left w:val="none" w:sz="0" w:space="0" w:color="auto"/>
        <w:bottom w:val="none" w:sz="0" w:space="0" w:color="auto"/>
        <w:right w:val="none" w:sz="0" w:space="0" w:color="auto"/>
      </w:divBdr>
      <w:divsChild>
        <w:div w:id="608506454">
          <w:marLeft w:val="0"/>
          <w:marRight w:val="0"/>
          <w:marTop w:val="0"/>
          <w:marBottom w:val="0"/>
          <w:divBdr>
            <w:top w:val="none" w:sz="0" w:space="0" w:color="auto"/>
            <w:left w:val="none" w:sz="0" w:space="0" w:color="auto"/>
            <w:bottom w:val="none" w:sz="0" w:space="0" w:color="auto"/>
            <w:right w:val="none" w:sz="0" w:space="0" w:color="auto"/>
          </w:divBdr>
        </w:div>
        <w:div w:id="1653371733">
          <w:marLeft w:val="0"/>
          <w:marRight w:val="0"/>
          <w:marTop w:val="0"/>
          <w:marBottom w:val="0"/>
          <w:divBdr>
            <w:top w:val="none" w:sz="0" w:space="0" w:color="auto"/>
            <w:left w:val="none" w:sz="0" w:space="0" w:color="auto"/>
            <w:bottom w:val="none" w:sz="0" w:space="0" w:color="auto"/>
            <w:right w:val="none" w:sz="0" w:space="0" w:color="auto"/>
          </w:divBdr>
        </w:div>
      </w:divsChild>
    </w:div>
    <w:div w:id="1938783765">
      <w:bodyDiv w:val="1"/>
      <w:marLeft w:val="0"/>
      <w:marRight w:val="0"/>
      <w:marTop w:val="0"/>
      <w:marBottom w:val="0"/>
      <w:divBdr>
        <w:top w:val="none" w:sz="0" w:space="0" w:color="auto"/>
        <w:left w:val="none" w:sz="0" w:space="0" w:color="auto"/>
        <w:bottom w:val="none" w:sz="0" w:space="0" w:color="auto"/>
        <w:right w:val="none" w:sz="0" w:space="0" w:color="auto"/>
      </w:divBdr>
      <w:divsChild>
        <w:div w:id="1019694775">
          <w:marLeft w:val="0"/>
          <w:marRight w:val="0"/>
          <w:marTop w:val="0"/>
          <w:marBottom w:val="0"/>
          <w:divBdr>
            <w:top w:val="none" w:sz="0" w:space="0" w:color="auto"/>
            <w:left w:val="none" w:sz="0" w:space="0" w:color="auto"/>
            <w:bottom w:val="none" w:sz="0" w:space="0" w:color="auto"/>
            <w:right w:val="none" w:sz="0" w:space="0" w:color="auto"/>
          </w:divBdr>
        </w:div>
      </w:divsChild>
    </w:div>
    <w:div w:id="1997761681">
      <w:bodyDiv w:val="1"/>
      <w:marLeft w:val="0"/>
      <w:marRight w:val="0"/>
      <w:marTop w:val="0"/>
      <w:marBottom w:val="0"/>
      <w:divBdr>
        <w:top w:val="none" w:sz="0" w:space="0" w:color="auto"/>
        <w:left w:val="none" w:sz="0" w:space="0" w:color="auto"/>
        <w:bottom w:val="none" w:sz="0" w:space="0" w:color="auto"/>
        <w:right w:val="none" w:sz="0" w:space="0" w:color="auto"/>
      </w:divBdr>
    </w:div>
    <w:div w:id="205057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culatorsoup.com/calculators/statistics/descriptivestatistics.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ds.a.ebscohost.com.proxy-library.ashford.edu/eds/pdfviewer/pdfviewer?vid=2&amp;sid=9ae11a66-ba3d-4aa7-bd0d-e16023785bd4%40sessionmgr4005&amp;hid=4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50CC525-2B07-401E-879B-9265DED6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3677</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jeremybeachy</dc:creator>
  <cp:keywords/>
  <dc:description/>
  <cp:lastModifiedBy>Mark</cp:lastModifiedBy>
  <cp:revision>2</cp:revision>
  <dcterms:created xsi:type="dcterms:W3CDTF">2016-03-21T07:38:00Z</dcterms:created>
  <dcterms:modified xsi:type="dcterms:W3CDTF">2016-03-21T07:38:00Z</dcterms:modified>
</cp:coreProperties>
</file>